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A0D2" w14:textId="77777777" w:rsidR="006D15FE" w:rsidRPr="002F76EF" w:rsidRDefault="002F76EF" w:rsidP="006D15FE">
      <w:pPr>
        <w:jc w:val="center"/>
        <w:rPr>
          <w:rStyle w:val="Strong"/>
          <w:b w:val="0"/>
          <w:sz w:val="28"/>
          <w:szCs w:val="28"/>
          <w:u w:val="single"/>
        </w:rPr>
      </w:pPr>
      <w:r w:rsidRPr="002F76EF">
        <w:rPr>
          <w:rStyle w:val="Strong"/>
          <w:b w:val="0"/>
          <w:sz w:val="28"/>
          <w:szCs w:val="28"/>
        </w:rPr>
        <w:t>Additional questions: I</w:t>
      </w:r>
      <w:r w:rsidR="006D15FE" w:rsidRPr="002F76EF">
        <w:rPr>
          <w:rStyle w:val="Strong"/>
          <w:b w:val="0"/>
          <w:sz w:val="28"/>
          <w:szCs w:val="28"/>
          <w:u w:val="single"/>
        </w:rPr>
        <w:t>dentifying organic substances</w:t>
      </w:r>
    </w:p>
    <w:p w14:paraId="7637C0F8" w14:textId="77777777" w:rsidR="00B675CE" w:rsidRDefault="00B675CE" w:rsidP="006D15FE">
      <w:pPr>
        <w:pStyle w:val="LetteredTask"/>
        <w:numPr>
          <w:ilvl w:val="0"/>
          <w:numId w:val="0"/>
        </w:numPr>
        <w:rPr>
          <w:b/>
        </w:rPr>
      </w:pPr>
    </w:p>
    <w:p w14:paraId="53F2CEF2" w14:textId="77777777" w:rsidR="008B3740" w:rsidRPr="008B3740" w:rsidRDefault="002F76EF" w:rsidP="006D15FE">
      <w:pPr>
        <w:pStyle w:val="LetteredTask"/>
        <w:numPr>
          <w:ilvl w:val="0"/>
          <w:numId w:val="0"/>
        </w:numPr>
      </w:pPr>
      <w:r>
        <w:rPr>
          <w:b/>
        </w:rPr>
        <w:t>1.</w:t>
      </w:r>
      <w:r w:rsidR="008B3740">
        <w:rPr>
          <w:b/>
        </w:rPr>
        <w:t xml:space="preserve"> </w:t>
      </w:r>
      <w:r w:rsidR="008B3740" w:rsidRPr="008B3740">
        <w:t>Describe tests to distinguish between the following colourless solutions using only water and litmus paper.</w:t>
      </w:r>
    </w:p>
    <w:p w14:paraId="24FA06A3" w14:textId="77777777" w:rsidR="008B3740" w:rsidRPr="008B3740" w:rsidRDefault="008B3740" w:rsidP="006D15FE">
      <w:pPr>
        <w:pStyle w:val="LetteredTask"/>
        <w:numPr>
          <w:ilvl w:val="0"/>
          <w:numId w:val="0"/>
        </w:numPr>
      </w:pPr>
      <w:r w:rsidRPr="008B3740">
        <w:t>1-aminohexane</w:t>
      </w:r>
    </w:p>
    <w:p w14:paraId="26DD6432" w14:textId="77777777" w:rsidR="008B3740" w:rsidRPr="008B3740" w:rsidRDefault="008B3740" w:rsidP="006D15FE">
      <w:pPr>
        <w:pStyle w:val="LetteredTask"/>
        <w:numPr>
          <w:ilvl w:val="0"/>
          <w:numId w:val="0"/>
        </w:numPr>
      </w:pPr>
      <w:r w:rsidRPr="008B3740">
        <w:t>hexanoic acid</w:t>
      </w:r>
    </w:p>
    <w:p w14:paraId="1659A8DC" w14:textId="77777777" w:rsidR="008B3740" w:rsidRPr="008B3740" w:rsidRDefault="008B3740" w:rsidP="006D15FE">
      <w:pPr>
        <w:pStyle w:val="LetteredTask"/>
        <w:numPr>
          <w:ilvl w:val="0"/>
          <w:numId w:val="0"/>
        </w:numPr>
      </w:pPr>
      <w:r w:rsidRPr="008B3740">
        <w:t>hexan-2-ol</w:t>
      </w:r>
    </w:p>
    <w:p w14:paraId="08AFB978" w14:textId="77777777" w:rsidR="00685989" w:rsidRDefault="008B3740" w:rsidP="006D15FE">
      <w:pPr>
        <w:pStyle w:val="LetteredTask"/>
        <w:numPr>
          <w:ilvl w:val="0"/>
          <w:numId w:val="0"/>
        </w:numPr>
      </w:pPr>
      <w:r w:rsidRPr="008B3740">
        <w:t>cyclohexane</w:t>
      </w:r>
    </w:p>
    <w:p w14:paraId="586AF740" w14:textId="77777777" w:rsidR="00685989" w:rsidRDefault="00685989" w:rsidP="006D15FE">
      <w:pPr>
        <w:pStyle w:val="LetteredTask"/>
        <w:numPr>
          <w:ilvl w:val="0"/>
          <w:numId w:val="0"/>
        </w:numPr>
      </w:pPr>
    </w:p>
    <w:p w14:paraId="1A9C371B" w14:textId="77777777" w:rsidR="005616BA" w:rsidRDefault="002F76EF" w:rsidP="006D15FE">
      <w:pPr>
        <w:pStyle w:val="LetteredTask"/>
        <w:numPr>
          <w:ilvl w:val="0"/>
          <w:numId w:val="0"/>
        </w:numPr>
      </w:pPr>
      <w:r>
        <w:rPr>
          <w:b/>
        </w:rPr>
        <w:t>2.</w:t>
      </w:r>
      <w:r w:rsidR="00660018">
        <w:t xml:space="preserve"> Describe and write equations for</w:t>
      </w:r>
      <w:r w:rsidR="005616BA">
        <w:t xml:space="preserve"> distinguish</w:t>
      </w:r>
      <w:r w:rsidR="00660018">
        <w:t>ing</w:t>
      </w:r>
      <w:r w:rsidR="005616BA">
        <w:t xml:space="preserve"> between the following colourless solutions using aqueous Na</w:t>
      </w:r>
      <w:r w:rsidR="005616BA" w:rsidRPr="005616BA">
        <w:rPr>
          <w:vertAlign w:val="subscript"/>
        </w:rPr>
        <w:t>2</w:t>
      </w:r>
      <w:r w:rsidR="005616BA">
        <w:t>CO</w:t>
      </w:r>
      <w:r w:rsidR="005616BA" w:rsidRPr="005616BA">
        <w:rPr>
          <w:vertAlign w:val="subscript"/>
        </w:rPr>
        <w:t>3</w:t>
      </w:r>
      <w:r w:rsidR="005616BA">
        <w:t xml:space="preserve"> only</w:t>
      </w:r>
    </w:p>
    <w:p w14:paraId="75FACD03" w14:textId="77777777" w:rsidR="005616BA" w:rsidRDefault="005616BA" w:rsidP="006D15FE">
      <w:pPr>
        <w:pStyle w:val="LetteredTask"/>
        <w:numPr>
          <w:ilvl w:val="0"/>
          <w:numId w:val="0"/>
        </w:numPr>
      </w:pPr>
      <w:r>
        <w:t>aminoethane</w:t>
      </w:r>
    </w:p>
    <w:p w14:paraId="3197F3DC" w14:textId="77777777" w:rsidR="005616BA" w:rsidRDefault="005616BA" w:rsidP="006D15FE">
      <w:pPr>
        <w:pStyle w:val="LetteredTask"/>
        <w:numPr>
          <w:ilvl w:val="0"/>
          <w:numId w:val="0"/>
        </w:numPr>
      </w:pPr>
      <w:r>
        <w:t>butanoic acid</w:t>
      </w:r>
    </w:p>
    <w:p w14:paraId="2D731DDC" w14:textId="77777777" w:rsidR="005616BA" w:rsidRDefault="00660018" w:rsidP="006D15FE">
      <w:pPr>
        <w:pStyle w:val="LetteredTask"/>
        <w:numPr>
          <w:ilvl w:val="0"/>
          <w:numId w:val="0"/>
        </w:numPr>
      </w:pPr>
      <w:r>
        <w:t>heptan-1-ol</w:t>
      </w:r>
    </w:p>
    <w:p w14:paraId="344D39B8" w14:textId="77777777" w:rsidR="00685989" w:rsidRDefault="00685989" w:rsidP="006D15FE">
      <w:pPr>
        <w:pStyle w:val="LetteredTask"/>
        <w:numPr>
          <w:ilvl w:val="0"/>
          <w:numId w:val="0"/>
        </w:numPr>
      </w:pPr>
    </w:p>
    <w:p w14:paraId="11AC158C" w14:textId="77777777" w:rsidR="00D52B71" w:rsidRPr="00EB121A" w:rsidRDefault="002F76EF" w:rsidP="00D52B71">
      <w:pPr>
        <w:pStyle w:val="LetteredTask"/>
        <w:numPr>
          <w:ilvl w:val="0"/>
          <w:numId w:val="0"/>
        </w:numPr>
      </w:pPr>
      <w:r>
        <w:rPr>
          <w:b/>
        </w:rPr>
        <w:t>3.</w:t>
      </w:r>
      <w:r w:rsidR="00D52B71">
        <w:t xml:space="preserve"> </w:t>
      </w:r>
      <w:r w:rsidR="002568CA">
        <w:t>Three</w:t>
      </w:r>
      <w:r w:rsidR="00D52B71" w:rsidRPr="00EB121A">
        <w:t xml:space="preserve"> colourless organic solut</w:t>
      </w:r>
      <w:r w:rsidR="00D52B71">
        <w:t xml:space="preserve">ions that have no labels on </w:t>
      </w:r>
      <w:r w:rsidR="00D52B71" w:rsidRPr="00EB121A">
        <w:t>their bottles are known to be:</w:t>
      </w:r>
    </w:p>
    <w:p w14:paraId="11C35D33" w14:textId="77777777" w:rsidR="00D52B71" w:rsidRPr="00EB121A" w:rsidRDefault="00D52B71" w:rsidP="00D52B71">
      <w:pPr>
        <w:pStyle w:val="BulletedPointIndented"/>
        <w:numPr>
          <w:ilvl w:val="0"/>
          <w:numId w:val="0"/>
        </w:numPr>
        <w:spacing w:before="0"/>
      </w:pPr>
      <w:r>
        <w:sym w:font="Wingdings" w:char="F09F"/>
      </w:r>
      <w:r>
        <w:t xml:space="preserve">  prop</w:t>
      </w:r>
      <w:r w:rsidRPr="00EB121A">
        <w:t>anoic acid</w:t>
      </w:r>
    </w:p>
    <w:p w14:paraId="0EDB2FFE" w14:textId="77777777" w:rsidR="00D52B71" w:rsidRPr="00EB121A" w:rsidRDefault="00D52B71" w:rsidP="00D52B71">
      <w:pPr>
        <w:pStyle w:val="BulletedPointIndented"/>
        <w:numPr>
          <w:ilvl w:val="0"/>
          <w:numId w:val="0"/>
        </w:numPr>
        <w:spacing w:before="0"/>
      </w:pPr>
      <w:r>
        <w:sym w:font="Wingdings" w:char="F09F"/>
      </w:r>
      <w:r>
        <w:t xml:space="preserve">  </w:t>
      </w:r>
      <w:r w:rsidR="002568CA">
        <w:t>eth</w:t>
      </w:r>
      <w:r w:rsidRPr="00EB121A">
        <w:t>anol</w:t>
      </w:r>
    </w:p>
    <w:p w14:paraId="09CCDB2C" w14:textId="77777777" w:rsidR="00D52B71" w:rsidRPr="00EB121A" w:rsidRDefault="00D52B71" w:rsidP="00D52B71">
      <w:pPr>
        <w:pStyle w:val="BulletedPointIndented"/>
        <w:numPr>
          <w:ilvl w:val="0"/>
          <w:numId w:val="0"/>
        </w:numPr>
        <w:spacing w:before="0"/>
      </w:pPr>
      <w:r>
        <w:sym w:font="Wingdings" w:char="F09F"/>
      </w:r>
      <w:r>
        <w:t xml:space="preserve">  </w:t>
      </w:r>
      <w:r w:rsidR="002568CA">
        <w:t>but</w:t>
      </w:r>
      <w:r>
        <w:t>-2</w:t>
      </w:r>
      <w:r w:rsidRPr="00EB121A">
        <w:t>-ene.</w:t>
      </w:r>
    </w:p>
    <w:p w14:paraId="1300EDCB" w14:textId="77777777" w:rsidR="00D52B71" w:rsidRPr="00EB121A" w:rsidRDefault="00D52B71" w:rsidP="00D52B71">
      <w:pPr>
        <w:pStyle w:val="LetteredTaskIndented"/>
        <w:ind w:left="0"/>
      </w:pPr>
      <w:r w:rsidRPr="00EB121A">
        <w:t xml:space="preserve">Discuss how each of these samples can be identified using </w:t>
      </w:r>
      <w:r>
        <w:rPr>
          <w:b/>
        </w:rPr>
        <w:t xml:space="preserve">both </w:t>
      </w:r>
      <w:r w:rsidR="002568CA">
        <w:rPr>
          <w:b/>
        </w:rPr>
        <w:t xml:space="preserve">acidified </w:t>
      </w:r>
      <w:r>
        <w:t xml:space="preserve">potassium permanganate and </w:t>
      </w:r>
      <w:r w:rsidR="002568CA">
        <w:t xml:space="preserve">acidified </w:t>
      </w:r>
      <w:r>
        <w:t>potassium dichromate.</w:t>
      </w:r>
    </w:p>
    <w:p w14:paraId="25AF512D" w14:textId="77777777" w:rsidR="00D52B71" w:rsidRPr="00EB121A" w:rsidRDefault="00D52B71" w:rsidP="00D52B71">
      <w:pPr>
        <w:pStyle w:val="LetteredTaskIndented"/>
        <w:ind w:left="0"/>
      </w:pPr>
      <w:r w:rsidRPr="00EB121A">
        <w:t>I</w:t>
      </w:r>
      <w:r w:rsidR="002568CA">
        <w:t>n your answer, you must include</w:t>
      </w:r>
    </w:p>
    <w:p w14:paraId="51C9E950" w14:textId="77777777" w:rsidR="00D52B71" w:rsidRPr="00EB121A" w:rsidRDefault="00D52B71" w:rsidP="00D52B71">
      <w:pPr>
        <w:pStyle w:val="BulletedPointIndented"/>
        <w:numPr>
          <w:ilvl w:val="0"/>
          <w:numId w:val="3"/>
        </w:numPr>
        <w:tabs>
          <w:tab w:val="clear" w:pos="851"/>
          <w:tab w:val="clear" w:pos="1287"/>
          <w:tab w:val="left" w:pos="284"/>
        </w:tabs>
        <w:spacing w:before="0"/>
        <w:ind w:left="0" w:firstLine="0"/>
      </w:pPr>
      <w:r w:rsidRPr="00EB121A">
        <w:t>the reagent used</w:t>
      </w:r>
    </w:p>
    <w:p w14:paraId="4A088438" w14:textId="77777777" w:rsidR="00D52B71" w:rsidRDefault="00D52B71" w:rsidP="00D52B71">
      <w:pPr>
        <w:pStyle w:val="BulletedPointIndented"/>
        <w:numPr>
          <w:ilvl w:val="0"/>
          <w:numId w:val="3"/>
        </w:numPr>
        <w:tabs>
          <w:tab w:val="clear" w:pos="851"/>
          <w:tab w:val="clear" w:pos="1287"/>
          <w:tab w:val="left" w:pos="284"/>
        </w:tabs>
        <w:spacing w:before="0"/>
        <w:ind w:left="0" w:firstLine="0"/>
      </w:pPr>
      <w:r w:rsidRPr="00EB121A">
        <w:t>observations</w:t>
      </w:r>
    </w:p>
    <w:p w14:paraId="43C5303C" w14:textId="77777777" w:rsidR="000B5E14" w:rsidRPr="00EB121A" w:rsidRDefault="000B5E14" w:rsidP="00D52B71">
      <w:pPr>
        <w:pStyle w:val="BulletedPointIndented"/>
        <w:numPr>
          <w:ilvl w:val="0"/>
          <w:numId w:val="3"/>
        </w:numPr>
        <w:tabs>
          <w:tab w:val="clear" w:pos="851"/>
          <w:tab w:val="clear" w:pos="1287"/>
          <w:tab w:val="left" w:pos="284"/>
        </w:tabs>
        <w:spacing w:before="0"/>
        <w:ind w:left="0" w:firstLine="0"/>
      </w:pPr>
      <w:r>
        <w:t>name of the products</w:t>
      </w:r>
    </w:p>
    <w:p w14:paraId="7ED84A1B" w14:textId="77777777" w:rsidR="00D52B71" w:rsidRPr="00EB121A" w:rsidRDefault="00D52B71" w:rsidP="00D52B71">
      <w:pPr>
        <w:pStyle w:val="BulletedPointIndented"/>
        <w:numPr>
          <w:ilvl w:val="0"/>
          <w:numId w:val="3"/>
        </w:numPr>
        <w:tabs>
          <w:tab w:val="clear" w:pos="851"/>
          <w:tab w:val="clear" w:pos="1287"/>
          <w:tab w:val="left" w:pos="284"/>
        </w:tabs>
        <w:spacing w:before="0"/>
        <w:ind w:left="0" w:firstLine="0"/>
      </w:pPr>
      <w:r w:rsidRPr="00EB121A">
        <w:t>chemical equations that show the species reacting and products formed.</w:t>
      </w:r>
    </w:p>
    <w:p w14:paraId="4A9FE59E" w14:textId="77777777" w:rsidR="00D52B71" w:rsidRDefault="00D52B71" w:rsidP="00D52B71">
      <w:pPr>
        <w:pStyle w:val="BulletedPointIndented"/>
        <w:numPr>
          <w:ilvl w:val="0"/>
          <w:numId w:val="0"/>
        </w:numPr>
        <w:spacing w:before="0"/>
      </w:pPr>
    </w:p>
    <w:p w14:paraId="7338C951" w14:textId="77777777" w:rsidR="008B3740" w:rsidRDefault="008B3740" w:rsidP="006D15FE">
      <w:pPr>
        <w:pStyle w:val="LetteredTask"/>
        <w:numPr>
          <w:ilvl w:val="0"/>
          <w:numId w:val="0"/>
        </w:numPr>
        <w:rPr>
          <w:b/>
        </w:rPr>
      </w:pPr>
    </w:p>
    <w:p w14:paraId="64903058" w14:textId="77777777" w:rsidR="006D15FE" w:rsidRDefault="006D15FE" w:rsidP="006D15FE">
      <w:pPr>
        <w:rPr>
          <w:rStyle w:val="Strong"/>
          <w:sz w:val="28"/>
          <w:szCs w:val="28"/>
        </w:rPr>
      </w:pPr>
    </w:p>
    <w:p w14:paraId="0A9B8CFE" w14:textId="77777777" w:rsidR="006D15FE" w:rsidRDefault="006D15FE" w:rsidP="006D15FE">
      <w:pPr>
        <w:rPr>
          <w:rStyle w:val="Strong"/>
          <w:sz w:val="28"/>
          <w:szCs w:val="28"/>
        </w:rPr>
      </w:pPr>
    </w:p>
    <w:p w14:paraId="0C7CAAC4" w14:textId="77777777" w:rsidR="00B675CE" w:rsidRDefault="00B675CE" w:rsidP="006D15FE">
      <w:pPr>
        <w:rPr>
          <w:rStyle w:val="Strong"/>
          <w:sz w:val="28"/>
          <w:szCs w:val="28"/>
        </w:rPr>
      </w:pPr>
    </w:p>
    <w:p w14:paraId="25AFE76A" w14:textId="77777777" w:rsidR="00B675CE" w:rsidRDefault="00B675CE" w:rsidP="006D15FE">
      <w:pPr>
        <w:rPr>
          <w:rStyle w:val="Strong"/>
          <w:sz w:val="28"/>
          <w:szCs w:val="28"/>
        </w:rPr>
      </w:pPr>
    </w:p>
    <w:p w14:paraId="684D888D" w14:textId="77777777" w:rsidR="00B675CE" w:rsidRDefault="00B675CE" w:rsidP="006D15FE">
      <w:pPr>
        <w:rPr>
          <w:rStyle w:val="Strong"/>
          <w:sz w:val="28"/>
          <w:szCs w:val="28"/>
        </w:rPr>
      </w:pPr>
    </w:p>
    <w:p w14:paraId="017C6829" w14:textId="77777777" w:rsidR="000B5E14" w:rsidRDefault="000B5E14" w:rsidP="006D15FE">
      <w:pPr>
        <w:rPr>
          <w:rStyle w:val="Strong"/>
          <w:sz w:val="28"/>
          <w:szCs w:val="28"/>
        </w:rPr>
      </w:pPr>
    </w:p>
    <w:p w14:paraId="1CB4A5B1" w14:textId="77777777" w:rsidR="000B5E14" w:rsidRDefault="000B5E14" w:rsidP="006D15FE">
      <w:pPr>
        <w:rPr>
          <w:rStyle w:val="Strong"/>
          <w:sz w:val="28"/>
          <w:szCs w:val="28"/>
        </w:rPr>
      </w:pPr>
    </w:p>
    <w:p w14:paraId="59454500" w14:textId="77777777" w:rsidR="000B5E14" w:rsidRDefault="000B5E14" w:rsidP="006D15FE">
      <w:pPr>
        <w:rPr>
          <w:rStyle w:val="Strong"/>
          <w:sz w:val="28"/>
          <w:szCs w:val="28"/>
        </w:rPr>
      </w:pPr>
    </w:p>
    <w:p w14:paraId="51750434" w14:textId="77777777" w:rsidR="000B5E14" w:rsidRDefault="000B5E14" w:rsidP="006D15FE">
      <w:pPr>
        <w:rPr>
          <w:rStyle w:val="Strong"/>
          <w:sz w:val="28"/>
          <w:szCs w:val="28"/>
        </w:rPr>
      </w:pPr>
    </w:p>
    <w:p w14:paraId="112F0FF7" w14:textId="77777777" w:rsidR="002F76EF" w:rsidRDefault="002F76EF" w:rsidP="006D15FE">
      <w:pPr>
        <w:rPr>
          <w:rStyle w:val="Strong"/>
          <w:sz w:val="28"/>
          <w:szCs w:val="28"/>
        </w:rPr>
      </w:pPr>
    </w:p>
    <w:p w14:paraId="55843EBC" w14:textId="77777777" w:rsidR="002F76EF" w:rsidRDefault="002F76EF" w:rsidP="006D15FE">
      <w:pPr>
        <w:rPr>
          <w:rStyle w:val="Strong"/>
          <w:sz w:val="28"/>
          <w:szCs w:val="28"/>
        </w:rPr>
      </w:pPr>
    </w:p>
    <w:p w14:paraId="4D67A17D" w14:textId="77777777" w:rsidR="002F76EF" w:rsidRDefault="002F76EF" w:rsidP="006D15FE">
      <w:pPr>
        <w:rPr>
          <w:rStyle w:val="Strong"/>
          <w:sz w:val="28"/>
          <w:szCs w:val="28"/>
        </w:rPr>
      </w:pPr>
    </w:p>
    <w:p w14:paraId="1BAB2788" w14:textId="77777777" w:rsidR="002F76EF" w:rsidRDefault="002F76EF" w:rsidP="006D15FE">
      <w:pPr>
        <w:rPr>
          <w:rStyle w:val="Strong"/>
          <w:sz w:val="28"/>
          <w:szCs w:val="28"/>
        </w:rPr>
      </w:pPr>
    </w:p>
    <w:p w14:paraId="10184E32" w14:textId="77777777" w:rsidR="002F76EF" w:rsidRDefault="002F76EF" w:rsidP="006D15FE">
      <w:pPr>
        <w:rPr>
          <w:rStyle w:val="Strong"/>
          <w:sz w:val="28"/>
          <w:szCs w:val="28"/>
        </w:rPr>
      </w:pPr>
    </w:p>
    <w:p w14:paraId="0F7C9A13" w14:textId="77777777" w:rsidR="002F76EF" w:rsidRDefault="002F76EF" w:rsidP="006D15FE">
      <w:pPr>
        <w:rPr>
          <w:rStyle w:val="Strong"/>
          <w:sz w:val="28"/>
          <w:szCs w:val="28"/>
        </w:rPr>
      </w:pPr>
    </w:p>
    <w:p w14:paraId="3A2F9070" w14:textId="77777777" w:rsidR="002F76EF" w:rsidRDefault="002F76EF" w:rsidP="006D15FE">
      <w:pPr>
        <w:rPr>
          <w:rStyle w:val="Strong"/>
          <w:sz w:val="28"/>
          <w:szCs w:val="28"/>
        </w:rPr>
      </w:pPr>
    </w:p>
    <w:p w14:paraId="4DC4E1BE" w14:textId="77777777" w:rsidR="002F76EF" w:rsidRDefault="002F76EF" w:rsidP="006D15FE">
      <w:pPr>
        <w:rPr>
          <w:rStyle w:val="Strong"/>
          <w:sz w:val="28"/>
          <w:szCs w:val="28"/>
        </w:rPr>
      </w:pPr>
    </w:p>
    <w:p w14:paraId="151513B0" w14:textId="082BD3A4" w:rsidR="002F76EF" w:rsidRDefault="002F76EF" w:rsidP="006D15FE">
      <w:pPr>
        <w:rPr>
          <w:rStyle w:val="Strong"/>
          <w:sz w:val="28"/>
          <w:szCs w:val="28"/>
        </w:rPr>
      </w:pPr>
    </w:p>
    <w:p w14:paraId="1462ECDC" w14:textId="77777777" w:rsidR="006B4663" w:rsidRDefault="006B4663" w:rsidP="006D15FE">
      <w:pPr>
        <w:rPr>
          <w:rStyle w:val="Strong"/>
          <w:sz w:val="28"/>
          <w:szCs w:val="28"/>
        </w:rPr>
      </w:pPr>
    </w:p>
    <w:p w14:paraId="64A0FC5C" w14:textId="77777777" w:rsidR="002F76EF" w:rsidRDefault="002F76EF" w:rsidP="006D15FE">
      <w:pPr>
        <w:rPr>
          <w:rStyle w:val="Strong"/>
          <w:sz w:val="28"/>
          <w:szCs w:val="28"/>
        </w:rPr>
      </w:pPr>
    </w:p>
    <w:p w14:paraId="0EFE42D2" w14:textId="77777777" w:rsidR="002F76EF" w:rsidRDefault="002F76EF" w:rsidP="006D15FE">
      <w:pPr>
        <w:rPr>
          <w:rStyle w:val="Strong"/>
          <w:sz w:val="28"/>
          <w:szCs w:val="28"/>
        </w:rPr>
      </w:pPr>
    </w:p>
    <w:p w14:paraId="4B562D42" w14:textId="77777777" w:rsidR="000B5E14" w:rsidRDefault="000B5E14" w:rsidP="006D15FE">
      <w:pPr>
        <w:rPr>
          <w:rStyle w:val="Strong"/>
          <w:sz w:val="28"/>
          <w:szCs w:val="28"/>
        </w:rPr>
      </w:pPr>
    </w:p>
    <w:p w14:paraId="2B1744D5" w14:textId="322562D4" w:rsidR="002F76EF" w:rsidRPr="00B675CE" w:rsidRDefault="006B4663" w:rsidP="006D15FE">
      <w:pPr>
        <w:jc w:val="right"/>
        <w:rPr>
          <w:sz w:val="20"/>
          <w:szCs w:val="20"/>
        </w:rPr>
      </w:pPr>
      <w:hyperlink r:id="rId5" w:history="1">
        <w:r w:rsidRPr="00DC547C">
          <w:rPr>
            <w:rStyle w:val="Hyperlink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2F76EF" w:rsidRPr="00B675CE" w:rsidSect="00B675CE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34470"/>
    <w:multiLevelType w:val="hybridMultilevel"/>
    <w:tmpl w:val="64267A78"/>
    <w:lvl w:ilvl="0" w:tplc="B1AEF61A">
      <w:start w:val="1"/>
      <w:numFmt w:val="lowerRoman"/>
      <w:pStyle w:val="BulletedPointIndented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5FE"/>
    <w:rsid w:val="000B5E14"/>
    <w:rsid w:val="002105BE"/>
    <w:rsid w:val="00233F9A"/>
    <w:rsid w:val="002568CA"/>
    <w:rsid w:val="002F76EF"/>
    <w:rsid w:val="004179E5"/>
    <w:rsid w:val="005074D0"/>
    <w:rsid w:val="005616BA"/>
    <w:rsid w:val="00660018"/>
    <w:rsid w:val="00685989"/>
    <w:rsid w:val="006B4663"/>
    <w:rsid w:val="006B6C93"/>
    <w:rsid w:val="006C18FE"/>
    <w:rsid w:val="006D15FE"/>
    <w:rsid w:val="00736FC3"/>
    <w:rsid w:val="007F3A18"/>
    <w:rsid w:val="008B3740"/>
    <w:rsid w:val="00911119"/>
    <w:rsid w:val="00AF27D4"/>
    <w:rsid w:val="00B03134"/>
    <w:rsid w:val="00B543BF"/>
    <w:rsid w:val="00B675CE"/>
    <w:rsid w:val="00C377C2"/>
    <w:rsid w:val="00CE68CD"/>
    <w:rsid w:val="00D00180"/>
    <w:rsid w:val="00D061D6"/>
    <w:rsid w:val="00D52B71"/>
    <w:rsid w:val="00D71286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209D"/>
  <w15:docId w15:val="{F819C291-9B10-477B-8B1D-01507936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5FE"/>
    <w:rPr>
      <w:b/>
      <w:bCs/>
    </w:rPr>
  </w:style>
  <w:style w:type="paragraph" w:customStyle="1" w:styleId="LetteredTask">
    <w:name w:val="** Lettered Task"/>
    <w:rsid w:val="006D15FE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6D15FE"/>
    <w:pPr>
      <w:ind w:left="567"/>
    </w:pPr>
    <w:rPr>
      <w:rFonts w:eastAsia="Times New Roman"/>
      <w:lang w:val="en-GB"/>
    </w:rPr>
  </w:style>
  <w:style w:type="character" w:customStyle="1" w:styleId="A12">
    <w:name w:val="A12"/>
    <w:uiPriority w:val="99"/>
    <w:rsid w:val="006D15FE"/>
    <w:rPr>
      <w:color w:val="221E1F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6D15FE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6D15FE"/>
    <w:pPr>
      <w:autoSpaceDE w:val="0"/>
      <w:autoSpaceDN w:val="0"/>
      <w:adjustRightInd w:val="0"/>
    </w:pPr>
    <w:rPr>
      <w:color w:val="000000"/>
    </w:rPr>
  </w:style>
  <w:style w:type="paragraph" w:customStyle="1" w:styleId="Pa32">
    <w:name w:val="Pa32"/>
    <w:basedOn w:val="Default"/>
    <w:next w:val="Default"/>
    <w:uiPriority w:val="99"/>
    <w:rsid w:val="006D15FE"/>
    <w:pPr>
      <w:spacing w:line="241" w:lineRule="atLeast"/>
    </w:pPr>
    <w:rPr>
      <w:color w:val="auto"/>
    </w:rPr>
  </w:style>
  <w:style w:type="paragraph" w:customStyle="1" w:styleId="indent1">
    <w:name w:val="indent 1"/>
    <w:basedOn w:val="Default"/>
    <w:rsid w:val="006D15FE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a">
    <w:name w:val="(a)"/>
    <w:basedOn w:val="Normal"/>
    <w:rsid w:val="006D15F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BulletedPoint">
    <w:name w:val="*Bulleted Point"/>
    <w:basedOn w:val="Normal"/>
    <w:semiHidden/>
    <w:rsid w:val="006D15FE"/>
    <w:pPr>
      <w:numPr>
        <w:numId w:val="3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Indented">
    <w:name w:val="**Bulleted Point Indented"/>
    <w:basedOn w:val="Normal"/>
    <w:rsid w:val="006D15FE"/>
    <w:pPr>
      <w:numPr>
        <w:numId w:val="2"/>
      </w:numPr>
      <w:tabs>
        <w:tab w:val="left" w:pos="851"/>
      </w:tabs>
      <w:spacing w:before="120"/>
      <w:ind w:left="567" w:firstLine="0"/>
    </w:pPr>
    <w:rPr>
      <w:rFonts w:eastAsia="Times New Roman"/>
      <w:lang w:val="en-GB"/>
    </w:rPr>
  </w:style>
  <w:style w:type="paragraph" w:customStyle="1" w:styleId="Pa28">
    <w:name w:val="Pa28"/>
    <w:basedOn w:val="Default"/>
    <w:next w:val="Default"/>
    <w:uiPriority w:val="99"/>
    <w:rsid w:val="006D15FE"/>
    <w:pPr>
      <w:spacing w:line="241" w:lineRule="atLeast"/>
    </w:pPr>
    <w:rPr>
      <w:color w:val="auto"/>
    </w:rPr>
  </w:style>
  <w:style w:type="paragraph" w:customStyle="1" w:styleId="head1">
    <w:name w:val="head 1"/>
    <w:basedOn w:val="Normal"/>
    <w:rsid w:val="006D15FE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character" w:customStyle="1" w:styleId="A15">
    <w:name w:val="A15"/>
    <w:uiPriority w:val="99"/>
    <w:rsid w:val="006D15FE"/>
    <w:rPr>
      <w:color w:val="221E1F"/>
      <w:sz w:val="16"/>
      <w:szCs w:val="16"/>
    </w:rPr>
  </w:style>
  <w:style w:type="paragraph" w:customStyle="1" w:styleId="Pa35">
    <w:name w:val="Pa35"/>
    <w:basedOn w:val="Default"/>
    <w:next w:val="Default"/>
    <w:uiPriority w:val="99"/>
    <w:rsid w:val="006D15FE"/>
    <w:pPr>
      <w:spacing w:line="241" w:lineRule="atLeast"/>
    </w:pPr>
    <w:rPr>
      <w:color w:val="auto"/>
    </w:rPr>
  </w:style>
  <w:style w:type="paragraph" w:customStyle="1" w:styleId="i">
    <w:name w:val="(i)"/>
    <w:basedOn w:val="BodyText"/>
    <w:rsid w:val="006D15F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after="0" w:line="288" w:lineRule="auto"/>
      <w:ind w:left="1134" w:hanging="1134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D15F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15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15FE"/>
  </w:style>
  <w:style w:type="table" w:styleId="TableGrid">
    <w:name w:val="Table Grid"/>
    <w:basedOn w:val="TableNormal"/>
    <w:uiPriority w:val="59"/>
    <w:rsid w:val="0025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dcterms:created xsi:type="dcterms:W3CDTF">2012-11-11T01:12:00Z</dcterms:created>
  <dcterms:modified xsi:type="dcterms:W3CDTF">2019-08-10T23:30:00Z</dcterms:modified>
</cp:coreProperties>
</file>