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153A" w14:textId="2E76627D" w:rsidR="00200EBE" w:rsidRPr="00C17C7A" w:rsidRDefault="00C17C7A" w:rsidP="00200EBE">
      <w:pPr>
        <w:jc w:val="center"/>
        <w:rPr>
          <w:rStyle w:val="Strong"/>
          <w:b w:val="0"/>
          <w:bCs w:val="0"/>
          <w:sz w:val="28"/>
          <w:szCs w:val="28"/>
          <w:u w:val="single"/>
        </w:rPr>
      </w:pPr>
      <w:r w:rsidRPr="00C17C7A">
        <w:rPr>
          <w:rStyle w:val="Strong"/>
          <w:b w:val="0"/>
          <w:bCs w:val="0"/>
          <w:sz w:val="28"/>
          <w:szCs w:val="28"/>
        </w:rPr>
        <w:t>Additional</w:t>
      </w:r>
      <w:r w:rsidR="00200EBE" w:rsidRPr="00C17C7A">
        <w:rPr>
          <w:rStyle w:val="Strong"/>
          <w:b w:val="0"/>
          <w:bCs w:val="0"/>
          <w:sz w:val="28"/>
          <w:szCs w:val="28"/>
        </w:rPr>
        <w:t xml:space="preserve"> questions on </w:t>
      </w:r>
      <w:r w:rsidRPr="00C17C7A">
        <w:rPr>
          <w:rStyle w:val="Strong"/>
          <w:b w:val="0"/>
          <w:bCs w:val="0"/>
          <w:sz w:val="28"/>
          <w:szCs w:val="28"/>
        </w:rPr>
        <w:t>e</w:t>
      </w:r>
      <w:r w:rsidR="00200EBE" w:rsidRPr="00C17C7A">
        <w:rPr>
          <w:rStyle w:val="Strong"/>
          <w:b w:val="0"/>
          <w:bCs w:val="0"/>
          <w:sz w:val="28"/>
          <w:szCs w:val="28"/>
        </w:rPr>
        <w:t xml:space="preserve">xplaining </w:t>
      </w:r>
      <w:r w:rsidRPr="00C17C7A">
        <w:rPr>
          <w:rStyle w:val="Strong"/>
          <w:b w:val="0"/>
          <w:bCs w:val="0"/>
          <w:sz w:val="28"/>
          <w:szCs w:val="28"/>
        </w:rPr>
        <w:t>e</w:t>
      </w:r>
      <w:r w:rsidR="00200EBE" w:rsidRPr="00C17C7A">
        <w:rPr>
          <w:rStyle w:val="Strong"/>
          <w:b w:val="0"/>
          <w:bCs w:val="0"/>
          <w:sz w:val="28"/>
          <w:szCs w:val="28"/>
        </w:rPr>
        <w:t>quilibrium</w:t>
      </w:r>
      <w:r w:rsidR="00560F1D">
        <w:rPr>
          <w:rStyle w:val="Strong"/>
          <w:b w:val="0"/>
          <w:bCs w:val="0"/>
          <w:sz w:val="28"/>
          <w:szCs w:val="28"/>
        </w:rPr>
        <w:t xml:space="preserve"> reactions</w:t>
      </w:r>
    </w:p>
    <w:p w14:paraId="723B0CA1" w14:textId="77777777" w:rsidR="00603485" w:rsidRDefault="00603485"/>
    <w:p w14:paraId="5E605E58" w14:textId="2838F645" w:rsidR="00603485" w:rsidRPr="00861B7B" w:rsidRDefault="00603485" w:rsidP="00603485">
      <w:pPr>
        <w:pStyle w:val="LetteredTask"/>
        <w:numPr>
          <w:ilvl w:val="0"/>
          <w:numId w:val="0"/>
        </w:numPr>
        <w:rPr>
          <w:b/>
          <w:color w:val="221E1F"/>
        </w:rPr>
      </w:pPr>
      <w:r w:rsidRPr="00C17C7A">
        <w:rPr>
          <w:bCs/>
          <w:color w:val="221E1F"/>
        </w:rPr>
        <w:t>1</w:t>
      </w:r>
      <w:r w:rsidR="00C17C7A" w:rsidRPr="00C17C7A">
        <w:rPr>
          <w:bCs/>
          <w:color w:val="221E1F"/>
        </w:rPr>
        <w:t xml:space="preserve">. </w:t>
      </w:r>
      <w:r w:rsidRPr="00C17C7A">
        <w:rPr>
          <w:bCs/>
          <w:color w:val="221E1F"/>
        </w:rPr>
        <w:t>Boron</w:t>
      </w:r>
      <w:r w:rsidRPr="00861B7B">
        <w:rPr>
          <w:color w:val="221E1F"/>
        </w:rPr>
        <w:t xml:space="preserve"> trichloride reacts with hydrogen gas as shown in the equation below.</w:t>
      </w:r>
    </w:p>
    <w:p w14:paraId="32103880" w14:textId="77777777" w:rsidR="00603485" w:rsidRPr="00C17C7A" w:rsidRDefault="00603485" w:rsidP="00C17C7A">
      <w:pPr>
        <w:pStyle w:val="LetteredTask"/>
        <w:numPr>
          <w:ilvl w:val="0"/>
          <w:numId w:val="0"/>
        </w:numPr>
        <w:jc w:val="center"/>
        <w:rPr>
          <w:color w:val="221E1F"/>
        </w:rPr>
      </w:pPr>
      <w:r w:rsidRPr="00C17C7A">
        <w:rPr>
          <w:color w:val="221E1F"/>
        </w:rPr>
        <w:t>2BCl</w:t>
      </w:r>
      <w:r w:rsidRPr="00C17C7A">
        <w:rPr>
          <w:color w:val="221E1F"/>
          <w:vertAlign w:val="subscript"/>
        </w:rPr>
        <w:t>3</w:t>
      </w:r>
      <w:r w:rsidRPr="00C17C7A">
        <w:rPr>
          <w:color w:val="221E1F"/>
        </w:rPr>
        <w:t>(l)  +  6H</w:t>
      </w:r>
      <w:r w:rsidRPr="00C17C7A">
        <w:rPr>
          <w:color w:val="221E1F"/>
          <w:vertAlign w:val="subscript"/>
        </w:rPr>
        <w:t>2</w:t>
      </w:r>
      <w:r w:rsidRPr="00C17C7A">
        <w:rPr>
          <w:color w:val="221E1F"/>
        </w:rPr>
        <w:t xml:space="preserve">(g)   </w:t>
      </w:r>
      <w:r w:rsidRPr="00C17C7A">
        <w:rPr>
          <w:noProof/>
          <w:color w:val="221E1F"/>
          <w:lang w:val="en-NZ" w:eastAsia="en-NZ"/>
        </w:rPr>
        <w:drawing>
          <wp:inline distT="0" distB="0" distL="0" distR="0" wp14:anchorId="27D8EDDA" wp14:editId="48298D40">
            <wp:extent cx="244475" cy="148590"/>
            <wp:effectExtent l="19050" t="0" r="3175" b="0"/>
            <wp:docPr id="6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C7A">
        <w:rPr>
          <w:color w:val="221E1F"/>
        </w:rPr>
        <w:t xml:space="preserve">   B</w:t>
      </w:r>
      <w:r w:rsidRPr="00C17C7A">
        <w:rPr>
          <w:color w:val="221E1F"/>
          <w:vertAlign w:val="subscript"/>
        </w:rPr>
        <w:t>2</w:t>
      </w:r>
      <w:r w:rsidRPr="00C17C7A">
        <w:rPr>
          <w:color w:val="221E1F"/>
        </w:rPr>
        <w:t>H</w:t>
      </w:r>
      <w:r w:rsidRPr="00C17C7A">
        <w:rPr>
          <w:color w:val="221E1F"/>
          <w:vertAlign w:val="subscript"/>
        </w:rPr>
        <w:t>6</w:t>
      </w:r>
      <w:r w:rsidRPr="00C17C7A">
        <w:rPr>
          <w:color w:val="221E1F"/>
        </w:rPr>
        <w:t>(g)  +  6HCl(g)                 Δ</w:t>
      </w:r>
      <w:r w:rsidRPr="00C17C7A">
        <w:rPr>
          <w:rStyle w:val="A8"/>
          <w:sz w:val="24"/>
          <w:szCs w:val="24"/>
          <w:vertAlign w:val="subscript"/>
        </w:rPr>
        <w:t>r</w:t>
      </w:r>
      <w:r w:rsidRPr="00C17C7A">
        <w:rPr>
          <w:i/>
          <w:iCs/>
          <w:color w:val="221E1F"/>
        </w:rPr>
        <w:t xml:space="preserve">H </w:t>
      </w:r>
      <w:r w:rsidRPr="00C17C7A">
        <w:rPr>
          <w:color w:val="221E1F"/>
        </w:rPr>
        <w:t>= +315 kJ mol</w:t>
      </w:r>
      <w:r w:rsidRPr="00C17C7A">
        <w:rPr>
          <w:rStyle w:val="A9"/>
          <w:sz w:val="24"/>
          <w:szCs w:val="24"/>
          <w:vertAlign w:val="superscript"/>
        </w:rPr>
        <w:t>–1</w:t>
      </w:r>
    </w:p>
    <w:p w14:paraId="33545ADF" w14:textId="77777777" w:rsidR="00603485" w:rsidRPr="00861B7B" w:rsidRDefault="00603485" w:rsidP="00C17C7A">
      <w:pPr>
        <w:pStyle w:val="LetteredTask"/>
        <w:numPr>
          <w:ilvl w:val="0"/>
          <w:numId w:val="0"/>
        </w:numPr>
        <w:spacing w:line="240" w:lineRule="auto"/>
        <w:rPr>
          <w:color w:val="221E1F"/>
        </w:rPr>
      </w:pPr>
      <w:r w:rsidRPr="00861B7B">
        <w:rPr>
          <w:color w:val="221E1F"/>
        </w:rPr>
        <w:t>What would the effect on the position of equilibrium for each of the following changes</w:t>
      </w:r>
      <w:r>
        <w:rPr>
          <w:color w:val="221E1F"/>
        </w:rPr>
        <w:t xml:space="preserve"> and how would the concentration of diborane (B</w:t>
      </w:r>
      <w:r w:rsidRPr="00861B7B">
        <w:rPr>
          <w:color w:val="221E1F"/>
          <w:vertAlign w:val="subscript"/>
        </w:rPr>
        <w:t>2</w:t>
      </w:r>
      <w:r>
        <w:rPr>
          <w:color w:val="221E1F"/>
        </w:rPr>
        <w:t>H</w:t>
      </w:r>
      <w:r w:rsidRPr="00861B7B">
        <w:rPr>
          <w:color w:val="221E1F"/>
          <w:vertAlign w:val="subscript"/>
        </w:rPr>
        <w:t>6</w:t>
      </w:r>
      <w:r>
        <w:rPr>
          <w:color w:val="221E1F"/>
        </w:rPr>
        <w:t>) be affected?</w:t>
      </w:r>
    </w:p>
    <w:p w14:paraId="462EE4B8" w14:textId="77777777" w:rsidR="00603485" w:rsidRPr="00861B7B" w:rsidRDefault="00603485" w:rsidP="00C17C7A">
      <w:pPr>
        <w:pStyle w:val="LetteredTask"/>
        <w:numPr>
          <w:ilvl w:val="0"/>
          <w:numId w:val="0"/>
        </w:numPr>
        <w:spacing w:line="240" w:lineRule="auto"/>
        <w:rPr>
          <w:color w:val="221E1F"/>
        </w:rPr>
      </w:pPr>
      <w:r w:rsidRPr="00861B7B">
        <w:rPr>
          <w:color w:val="221E1F"/>
        </w:rPr>
        <w:t>i)  the vessel is heated</w:t>
      </w:r>
    </w:p>
    <w:p w14:paraId="10093A2B" w14:textId="77777777" w:rsidR="00603485" w:rsidRPr="00861B7B" w:rsidRDefault="00603485" w:rsidP="00C17C7A">
      <w:pPr>
        <w:pStyle w:val="LetteredTask"/>
        <w:numPr>
          <w:ilvl w:val="0"/>
          <w:numId w:val="0"/>
        </w:numPr>
        <w:spacing w:line="240" w:lineRule="auto"/>
        <w:rPr>
          <w:color w:val="221E1F"/>
        </w:rPr>
      </w:pPr>
      <w:r w:rsidRPr="00861B7B">
        <w:rPr>
          <w:color w:val="221E1F"/>
        </w:rPr>
        <w:t>ii) HCl gas is removed</w:t>
      </w:r>
    </w:p>
    <w:p w14:paraId="4D09367F" w14:textId="77777777" w:rsidR="00603485" w:rsidRDefault="00603485" w:rsidP="00C17C7A">
      <w:pPr>
        <w:pStyle w:val="LetteredTask"/>
        <w:numPr>
          <w:ilvl w:val="0"/>
          <w:numId w:val="0"/>
        </w:numPr>
        <w:spacing w:line="240" w:lineRule="auto"/>
        <w:rPr>
          <w:color w:val="221E1F"/>
        </w:rPr>
      </w:pPr>
      <w:r w:rsidRPr="00861B7B">
        <w:rPr>
          <w:color w:val="221E1F"/>
        </w:rPr>
        <w:t>iii) more hydrogen gas is added</w:t>
      </w:r>
    </w:p>
    <w:p w14:paraId="757C8CC9" w14:textId="77777777" w:rsidR="00603485" w:rsidRDefault="00603485" w:rsidP="00C17C7A">
      <w:pPr>
        <w:pStyle w:val="LetteredTask"/>
        <w:numPr>
          <w:ilvl w:val="0"/>
          <w:numId w:val="0"/>
        </w:numPr>
        <w:spacing w:line="240" w:lineRule="auto"/>
        <w:rPr>
          <w:color w:val="221E1F"/>
        </w:rPr>
      </w:pPr>
    </w:p>
    <w:p w14:paraId="4631F561" w14:textId="50318C1D" w:rsidR="00603485" w:rsidRDefault="00C17C7A" w:rsidP="00603485">
      <w:pPr>
        <w:pStyle w:val="ques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</w:pPr>
      <w:r w:rsidRPr="00C17C7A">
        <w:rPr>
          <w:bCs/>
          <w:color w:val="221E1F"/>
          <w:sz w:val="24"/>
          <w:szCs w:val="24"/>
        </w:rPr>
        <w:t>2.</w:t>
      </w:r>
      <w:r>
        <w:rPr>
          <w:b/>
          <w:color w:val="221E1F"/>
          <w:sz w:val="28"/>
          <w:szCs w:val="28"/>
        </w:rPr>
        <w:t xml:space="preserve"> </w:t>
      </w:r>
      <w:r w:rsidR="00603485">
        <w:t>The Haber process is used for the large-scale production of ammonia to make fertilizers.  The equation for the Haber process is given below.</w:t>
      </w:r>
    </w:p>
    <w:p w14:paraId="059F558C" w14:textId="77777777" w:rsidR="00603485" w:rsidRDefault="00603485" w:rsidP="00603485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position w:val="-4"/>
          <w:sz w:val="28"/>
          <w:szCs w:val="28"/>
        </w:rPr>
      </w:pPr>
      <w:r>
        <w:tab/>
      </w:r>
      <w:r>
        <w:tab/>
      </w:r>
      <w:r w:rsidRPr="00861B7B">
        <w:rPr>
          <w:sz w:val="28"/>
          <w:szCs w:val="28"/>
        </w:rPr>
        <w:t>N</w:t>
      </w:r>
      <w:r w:rsidRPr="003838FE">
        <w:rPr>
          <w:position w:val="-4"/>
          <w:sz w:val="28"/>
          <w:szCs w:val="28"/>
          <w:vertAlign w:val="subscript"/>
        </w:rPr>
        <w:t>2</w:t>
      </w:r>
      <w:r w:rsidRPr="00861B7B">
        <w:rPr>
          <w:sz w:val="28"/>
          <w:szCs w:val="28"/>
        </w:rPr>
        <w:t>(g) + 3H</w:t>
      </w:r>
      <w:r w:rsidRPr="003838FE">
        <w:rPr>
          <w:position w:val="-4"/>
          <w:sz w:val="28"/>
          <w:szCs w:val="28"/>
          <w:vertAlign w:val="subscript"/>
        </w:rPr>
        <w:t>2</w:t>
      </w:r>
      <w:r w:rsidRPr="003838FE">
        <w:rPr>
          <w:sz w:val="28"/>
          <w:szCs w:val="28"/>
          <w:vertAlign w:val="subscript"/>
        </w:rPr>
        <w:t xml:space="preserve"> </w:t>
      </w:r>
      <w:r w:rsidRPr="00861B7B">
        <w:rPr>
          <w:noProof/>
          <w:position w:val="-4"/>
          <w:sz w:val="28"/>
          <w:szCs w:val="28"/>
          <w:lang w:eastAsia="en-NZ"/>
        </w:rPr>
        <w:drawing>
          <wp:inline distT="0" distB="0" distL="0" distR="0" wp14:anchorId="7D1CADE8" wp14:editId="50489F6E">
            <wp:extent cx="246380" cy="151130"/>
            <wp:effectExtent l="19050" t="0" r="1270" b="0"/>
            <wp:docPr id="7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1B7B">
        <w:rPr>
          <w:position w:val="-4"/>
          <w:sz w:val="28"/>
          <w:szCs w:val="28"/>
        </w:rPr>
        <w:t xml:space="preserve"> 2NH</w:t>
      </w:r>
      <w:r w:rsidRPr="003838FE">
        <w:rPr>
          <w:position w:val="-4"/>
          <w:sz w:val="28"/>
          <w:szCs w:val="28"/>
          <w:vertAlign w:val="subscript"/>
        </w:rPr>
        <w:t>3</w:t>
      </w:r>
      <w:r w:rsidRPr="00861B7B">
        <w:rPr>
          <w:position w:val="-4"/>
          <w:sz w:val="28"/>
          <w:szCs w:val="28"/>
        </w:rPr>
        <w:t>(g)</w:t>
      </w:r>
    </w:p>
    <w:p w14:paraId="4CA17E07" w14:textId="77777777" w:rsidR="00603485" w:rsidRDefault="00603485" w:rsidP="00603485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position w:val="-4"/>
          <w:sz w:val="28"/>
          <w:szCs w:val="2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917"/>
      </w:tblGrid>
      <w:tr w:rsidR="00603485" w14:paraId="299CCFE6" w14:textId="77777777" w:rsidTr="00E1430E">
        <w:tc>
          <w:tcPr>
            <w:tcW w:w="4395" w:type="dxa"/>
          </w:tcPr>
          <w:p w14:paraId="3F55D971" w14:textId="77777777" w:rsidR="00603485" w:rsidRDefault="00603485" w:rsidP="00E1430E">
            <w:pPr>
              <w:pStyle w:val="question"/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175" w:firstLine="0"/>
            </w:pPr>
            <w:r>
              <w:t>The percentage of ammonia in the equilibrium mixture varies with temperature</w:t>
            </w:r>
          </w:p>
          <w:p w14:paraId="5B8397AB" w14:textId="77777777" w:rsidR="00603485" w:rsidRDefault="00603485" w:rsidP="00E1430E">
            <w:pPr>
              <w:pStyle w:val="question"/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175" w:firstLine="0"/>
            </w:pPr>
          </w:p>
          <w:p w14:paraId="625E703B" w14:textId="77777777" w:rsidR="00603485" w:rsidRDefault="00603485" w:rsidP="00E1430E">
            <w:pPr>
              <w:pStyle w:val="question"/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175" w:firstLine="0"/>
            </w:pPr>
          </w:p>
          <w:p w14:paraId="5C0483F7" w14:textId="77777777" w:rsidR="00603485" w:rsidRPr="003838FE" w:rsidRDefault="00603485" w:rsidP="00E1430E">
            <w:pPr>
              <w:pStyle w:val="question"/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</w:pPr>
            <w:r w:rsidRPr="00861B7B">
              <w:rPr>
                <w:noProof/>
                <w:lang w:eastAsia="en-NZ"/>
              </w:rPr>
              <w:drawing>
                <wp:inline distT="0" distB="0" distL="0" distR="0" wp14:anchorId="0D192C6F" wp14:editId="19CA6044">
                  <wp:extent cx="2425065" cy="1820545"/>
                  <wp:effectExtent l="19050" t="0" r="0" b="0"/>
                  <wp:docPr id="8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182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7" w:type="dxa"/>
          </w:tcPr>
          <w:p w14:paraId="3447703A" w14:textId="77777777" w:rsidR="00603485" w:rsidRDefault="00603485" w:rsidP="00E1430E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hanging="1101"/>
            </w:pPr>
            <w:r>
              <w:t xml:space="preserve">i) Use the graph to decide whether the forward reaction is </w:t>
            </w:r>
          </w:p>
          <w:p w14:paraId="33A91E36" w14:textId="77777777" w:rsidR="00603485" w:rsidRDefault="00603485" w:rsidP="00E1430E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hanging="1101"/>
            </w:pPr>
            <w:r>
              <w:t>exothermic or endothermic and explain your choice.</w:t>
            </w:r>
          </w:p>
          <w:p w14:paraId="5BB066B1" w14:textId="77777777" w:rsidR="00603485" w:rsidRDefault="00603485" w:rsidP="00E1430E">
            <w:pPr>
              <w:pStyle w:val="indent1"/>
              <w:tabs>
                <w:tab w:val="left" w:pos="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3" w:firstLine="0"/>
            </w:pPr>
          </w:p>
          <w:p w14:paraId="19606CA5" w14:textId="77777777" w:rsidR="00603485" w:rsidRDefault="00603485" w:rsidP="00E1430E">
            <w:pPr>
              <w:pStyle w:val="indent1"/>
              <w:tabs>
                <w:tab w:val="left" w:pos="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3" w:firstLine="0"/>
            </w:pPr>
            <w:r>
              <w:t>ii)  State and explain the effect of increasing the pressure on the yield of ammonia.</w:t>
            </w:r>
          </w:p>
          <w:p w14:paraId="2334AF57" w14:textId="77777777" w:rsidR="00603485" w:rsidRDefault="00603485" w:rsidP="00E1430E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hanging="1101"/>
            </w:pPr>
          </w:p>
          <w:p w14:paraId="60D13E3F" w14:textId="77777777" w:rsidR="00603485" w:rsidRDefault="00603485" w:rsidP="00E1430E">
            <w:pPr>
              <w:pStyle w:val="indent1"/>
              <w:tabs>
                <w:tab w:val="left" w:pos="3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3" w:firstLine="0"/>
            </w:pPr>
          </w:p>
          <w:p w14:paraId="564DE2B5" w14:textId="77777777" w:rsidR="00603485" w:rsidRDefault="00603485" w:rsidP="00E1430E">
            <w:pPr>
              <w:pStyle w:val="indent1"/>
              <w:tabs>
                <w:tab w:val="left" w:pos="3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3" w:firstLine="0"/>
            </w:pPr>
            <w:r>
              <w:t>iii) Explain the effect of increasing the temperature on the rate of reaction.</w:t>
            </w:r>
          </w:p>
          <w:p w14:paraId="04FF2235" w14:textId="77777777" w:rsidR="00603485" w:rsidRDefault="00603485" w:rsidP="00E1430E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hanging="1101"/>
            </w:pPr>
          </w:p>
          <w:p w14:paraId="4AD006AC" w14:textId="77777777" w:rsidR="00603485" w:rsidRDefault="00603485" w:rsidP="00E1430E">
            <w:pPr>
              <w:pStyle w:val="question"/>
              <w:tabs>
                <w:tab w:val="left" w:pos="567"/>
                <w:tab w:val="center" w:pos="48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0"/>
              <w:ind w:left="0" w:firstLine="0"/>
              <w:rPr>
                <w:sz w:val="28"/>
                <w:szCs w:val="28"/>
              </w:rPr>
            </w:pPr>
          </w:p>
        </w:tc>
      </w:tr>
    </w:tbl>
    <w:p w14:paraId="7FE0751B" w14:textId="77777777" w:rsidR="00603485" w:rsidRPr="00861B7B" w:rsidRDefault="00603485" w:rsidP="00603485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sz w:val="28"/>
          <w:szCs w:val="28"/>
        </w:rPr>
      </w:pPr>
    </w:p>
    <w:p w14:paraId="60F982BE" w14:textId="3BF4C21F" w:rsidR="00603485" w:rsidRPr="000D4D17" w:rsidRDefault="00603485" w:rsidP="00603485">
      <w:pPr>
        <w:pStyle w:val="question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</w:pPr>
      <w:r w:rsidRPr="00C17C7A">
        <w:rPr>
          <w:sz w:val="24"/>
          <w:szCs w:val="24"/>
        </w:rPr>
        <w:tab/>
      </w:r>
      <w:r w:rsidR="00C17C7A" w:rsidRPr="00C17C7A">
        <w:rPr>
          <w:sz w:val="24"/>
          <w:szCs w:val="24"/>
        </w:rPr>
        <w:t>3.</w:t>
      </w:r>
      <w:r w:rsidR="00C17C7A">
        <w:rPr>
          <w:sz w:val="28"/>
          <w:szCs w:val="28"/>
        </w:rPr>
        <w:t xml:space="preserve"> </w:t>
      </w:r>
      <w:r w:rsidRPr="00837A39">
        <w:rPr>
          <w:sz w:val="24"/>
          <w:szCs w:val="24"/>
        </w:rPr>
        <w:t>Consider the following graph of concentration versus time for the reaction:</w:t>
      </w:r>
    </w:p>
    <w:p w14:paraId="5F19AFA1" w14:textId="77777777" w:rsidR="00603485" w:rsidRPr="00837A39" w:rsidRDefault="00603485" w:rsidP="00C17C7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8"/>
          <w:szCs w:val="28"/>
        </w:rPr>
      </w:pPr>
      <w:r w:rsidRPr="00837A39">
        <w:rPr>
          <w:sz w:val="28"/>
          <w:szCs w:val="28"/>
        </w:rPr>
        <w:t>2SO</w:t>
      </w:r>
      <w:r w:rsidRPr="00837A39">
        <w:rPr>
          <w:sz w:val="28"/>
          <w:szCs w:val="28"/>
          <w:vertAlign w:val="subscript"/>
        </w:rPr>
        <w:t>2</w:t>
      </w:r>
      <w:r w:rsidRPr="00837A39">
        <w:rPr>
          <w:sz w:val="28"/>
          <w:szCs w:val="28"/>
        </w:rPr>
        <w:t>(g) + O</w:t>
      </w:r>
      <w:r w:rsidRPr="00837A39">
        <w:rPr>
          <w:sz w:val="28"/>
          <w:szCs w:val="28"/>
          <w:vertAlign w:val="subscript"/>
        </w:rPr>
        <w:t>2</w:t>
      </w:r>
      <w:r w:rsidRPr="00837A39">
        <w:rPr>
          <w:sz w:val="28"/>
          <w:szCs w:val="28"/>
        </w:rPr>
        <w:t xml:space="preserve">(g) </w:t>
      </w:r>
      <w:r w:rsidRPr="00837A39">
        <w:rPr>
          <w:noProof/>
          <w:sz w:val="28"/>
          <w:szCs w:val="28"/>
          <w:lang w:eastAsia="en-NZ"/>
        </w:rPr>
        <w:drawing>
          <wp:inline distT="0" distB="0" distL="0" distR="0" wp14:anchorId="03DBBE30" wp14:editId="201BF4BB">
            <wp:extent cx="246380" cy="151130"/>
            <wp:effectExtent l="19050" t="0" r="1270" b="0"/>
            <wp:docPr id="11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A39">
        <w:rPr>
          <w:sz w:val="28"/>
          <w:szCs w:val="28"/>
        </w:rPr>
        <w:t xml:space="preserve"> 2SO</w:t>
      </w:r>
      <w:r w:rsidRPr="00837A39">
        <w:rPr>
          <w:sz w:val="28"/>
          <w:szCs w:val="28"/>
          <w:vertAlign w:val="subscript"/>
        </w:rPr>
        <w:t>3</w:t>
      </w:r>
      <w:r w:rsidRPr="00837A39">
        <w:rPr>
          <w:sz w:val="28"/>
          <w:szCs w:val="28"/>
        </w:rPr>
        <w:t>(g)</w:t>
      </w:r>
    </w:p>
    <w:p w14:paraId="77738FF2" w14:textId="759F0D5B" w:rsidR="00603485" w:rsidRDefault="005A5610" w:rsidP="00C17C7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1D0422F" wp14:editId="0EAD1769">
            <wp:extent cx="4047068" cy="2972636"/>
            <wp:effectExtent l="0" t="0" r="0" b="0"/>
            <wp:docPr id="6820513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051320" name="Picture 6820513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807" cy="297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63CAA" w14:textId="77777777" w:rsidR="00603485" w:rsidRDefault="00603485" w:rsidP="0060348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Draw onto the graph above to show</w:t>
      </w:r>
      <w:r w:rsidRPr="00837A39">
        <w:rPr>
          <w:sz w:val="24"/>
          <w:szCs w:val="24"/>
        </w:rPr>
        <w:t xml:space="preserve"> changes </w:t>
      </w:r>
      <w:r>
        <w:rPr>
          <w:sz w:val="24"/>
          <w:szCs w:val="24"/>
        </w:rPr>
        <w:t xml:space="preserve">that </w:t>
      </w:r>
      <w:r w:rsidRPr="00837A39">
        <w:rPr>
          <w:sz w:val="24"/>
          <w:szCs w:val="24"/>
        </w:rPr>
        <w:t>wo</w:t>
      </w:r>
      <w:r>
        <w:t xml:space="preserve">uld occur in the concentrations </w:t>
      </w:r>
      <w:r w:rsidRPr="00837A39">
        <w:rPr>
          <w:sz w:val="24"/>
          <w:szCs w:val="24"/>
        </w:rPr>
        <w:t xml:space="preserve">of all three species </w:t>
      </w:r>
    </w:p>
    <w:p w14:paraId="18320214" w14:textId="77777777" w:rsidR="00603485" w:rsidRPr="00837A39" w:rsidRDefault="00603485" w:rsidP="0060348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 w:rsidRPr="00837A39">
        <w:rPr>
          <w:sz w:val="24"/>
          <w:szCs w:val="24"/>
        </w:rPr>
        <w:t>when some extra oxygen is added to the reaction vessel.</w:t>
      </w:r>
    </w:p>
    <w:p w14:paraId="51867535" w14:textId="3E5D7061" w:rsidR="00603485" w:rsidRDefault="00C17C7A" w:rsidP="00603485">
      <w:pPr>
        <w:pStyle w:val="ques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right="-2" w:firstLine="0"/>
      </w:pPr>
      <w:r w:rsidRPr="00C17C7A">
        <w:rPr>
          <w:sz w:val="24"/>
          <w:szCs w:val="24"/>
        </w:rPr>
        <w:lastRenderedPageBreak/>
        <w:t xml:space="preserve">4. </w:t>
      </w:r>
      <w:r w:rsidR="00603485" w:rsidRPr="00C17C7A">
        <w:rPr>
          <w:sz w:val="24"/>
          <w:szCs w:val="24"/>
        </w:rPr>
        <w:t>The diagrams below represent equilibrium mixtures for the reaction Y + X</w:t>
      </w:r>
      <w:r w:rsidR="00603485" w:rsidRPr="00C17C7A">
        <w:rPr>
          <w:position w:val="-4"/>
          <w:sz w:val="24"/>
          <w:szCs w:val="24"/>
        </w:rPr>
        <w:t>2</w:t>
      </w:r>
      <w:r w:rsidR="00603485" w:rsidRPr="00C17C7A">
        <w:rPr>
          <w:sz w:val="24"/>
          <w:szCs w:val="24"/>
        </w:rPr>
        <w:t xml:space="preserve"> </w:t>
      </w:r>
      <w:r w:rsidR="00603485" w:rsidRPr="00C17C7A">
        <w:rPr>
          <w:noProof/>
          <w:position w:val="-4"/>
          <w:sz w:val="24"/>
          <w:szCs w:val="24"/>
          <w:lang w:eastAsia="en-NZ"/>
        </w:rPr>
        <w:drawing>
          <wp:inline distT="0" distB="0" distL="0" distR="0" wp14:anchorId="0D2AACBC" wp14:editId="39317327">
            <wp:extent cx="246380" cy="151130"/>
            <wp:effectExtent l="19050" t="0" r="1270" b="0"/>
            <wp:docPr id="12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485" w:rsidRPr="00C17C7A">
        <w:rPr>
          <w:sz w:val="24"/>
          <w:szCs w:val="24"/>
        </w:rPr>
        <w:t xml:space="preserve"> XY + X at 77</w:t>
      </w:r>
      <w:r w:rsidR="00603485" w:rsidRPr="00C17C7A">
        <w:rPr>
          <w:rStyle w:val="Strong"/>
          <w:sz w:val="24"/>
          <w:szCs w:val="24"/>
        </w:rPr>
        <w:t xml:space="preserve"> </w:t>
      </w:r>
      <w:r w:rsidR="00603485" w:rsidRPr="00C17C7A">
        <w:rPr>
          <w:rStyle w:val="st"/>
          <w:sz w:val="24"/>
          <w:szCs w:val="24"/>
        </w:rPr>
        <w:t>°C</w:t>
      </w:r>
      <w:r w:rsidR="00603485" w:rsidRPr="00C17C7A">
        <w:rPr>
          <w:sz w:val="24"/>
          <w:szCs w:val="24"/>
        </w:rPr>
        <w:t xml:space="preserve"> and 277</w:t>
      </w:r>
      <w:r w:rsidR="00603485" w:rsidRPr="00C17C7A">
        <w:rPr>
          <w:rStyle w:val="Strong"/>
          <w:sz w:val="24"/>
          <w:szCs w:val="24"/>
        </w:rPr>
        <w:t xml:space="preserve"> </w:t>
      </w:r>
      <w:r w:rsidR="00603485" w:rsidRPr="00C17C7A">
        <w:rPr>
          <w:rStyle w:val="st"/>
          <w:sz w:val="24"/>
          <w:szCs w:val="24"/>
        </w:rPr>
        <w:t xml:space="preserve">°C </w:t>
      </w:r>
      <w:r w:rsidR="00603485" w:rsidRPr="00C17C7A">
        <w:rPr>
          <w:sz w:val="24"/>
          <w:szCs w:val="24"/>
        </w:rPr>
        <w:t>respectively. Deduce and explain whether the reaction is exothermic or endothermic</w:t>
      </w:r>
      <w:r w:rsidR="00603485">
        <w:t>.</w:t>
      </w:r>
    </w:p>
    <w:p w14:paraId="2E4B5815" w14:textId="77777777" w:rsidR="00603485" w:rsidRDefault="00000000" w:rsidP="006034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noProof/>
          <w:lang w:eastAsia="en-NZ"/>
        </w:rPr>
        <w:pict w14:anchorId="391B644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2.45pt;margin-top:171.85pt;width:49.5pt;height:23.1pt;z-index:251661312" strokecolor="white [3212]">
            <v:textbox>
              <w:txbxContent>
                <w:p w14:paraId="5CC693D5" w14:textId="77777777" w:rsidR="00603485" w:rsidRDefault="00603485" w:rsidP="00603485">
                  <w:r>
                    <w:t>277</w:t>
                  </w:r>
                  <w:r>
                    <w:rPr>
                      <w:rStyle w:val="st"/>
                    </w:rPr>
                    <w:t>°C</w:t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 w14:anchorId="6AE1D738">
          <v:shape id="_x0000_s1026" type="#_x0000_t202" style="position:absolute;left:0;text-align:left;margin-left:160.95pt;margin-top:171.85pt;width:40.65pt;height:23.1pt;z-index:251660288" strokecolor="white [3212]">
            <v:textbox>
              <w:txbxContent>
                <w:p w14:paraId="41BBF2D9" w14:textId="77777777" w:rsidR="00603485" w:rsidRDefault="00603485" w:rsidP="00603485">
                  <w:r>
                    <w:t>77</w:t>
                  </w:r>
                  <w:r>
                    <w:rPr>
                      <w:rStyle w:val="st"/>
                    </w:rPr>
                    <w:t>°C</w:t>
                  </w:r>
                </w:p>
              </w:txbxContent>
            </v:textbox>
          </v:shape>
        </w:pict>
      </w:r>
      <w:r w:rsidR="00603485">
        <w:rPr>
          <w:noProof/>
          <w:lang w:eastAsia="en-NZ"/>
        </w:rPr>
        <w:drawing>
          <wp:inline distT="0" distB="0" distL="0" distR="0" wp14:anchorId="750A75BA" wp14:editId="2D536079">
            <wp:extent cx="3997601" cy="2549576"/>
            <wp:effectExtent l="19050" t="0" r="2899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616" cy="255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7EF1B3" w14:textId="77777777" w:rsidR="00603485" w:rsidRDefault="00603485" w:rsidP="0060348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00B3239" w14:textId="5D3CCBEE" w:rsidR="00603485" w:rsidRPr="000D4D17" w:rsidRDefault="00603485" w:rsidP="00603485">
      <w:pPr>
        <w:autoSpaceDE w:val="0"/>
        <w:autoSpaceDN w:val="0"/>
        <w:adjustRightInd w:val="0"/>
      </w:pPr>
      <w:r w:rsidRPr="000D4D17">
        <w:t>5</w:t>
      </w:r>
      <w:r w:rsidR="00C17C7A">
        <w:t xml:space="preserve">. </w:t>
      </w:r>
      <w:r w:rsidRPr="000D4D17">
        <w:t>A gaseous</w:t>
      </w:r>
      <w:r>
        <w:t xml:space="preserve"> mixture of chlorine and carbon </w:t>
      </w:r>
      <w:r w:rsidRPr="000D4D17">
        <w:t xml:space="preserve">monoxide is </w:t>
      </w:r>
      <w:r>
        <w:t xml:space="preserve">placed into an evacuated vessel </w:t>
      </w:r>
      <w:r w:rsidRPr="000D4D17">
        <w:t>and allowed t</w:t>
      </w:r>
      <w:r>
        <w:t xml:space="preserve">o come to equilibrium according </w:t>
      </w:r>
      <w:r w:rsidRPr="000D4D17">
        <w:t>to the equation:</w:t>
      </w:r>
    </w:p>
    <w:p w14:paraId="78929882" w14:textId="77777777" w:rsidR="00603485" w:rsidRPr="000D4D17" w:rsidRDefault="00603485" w:rsidP="006034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4D17">
        <w:rPr>
          <w:sz w:val="28"/>
          <w:szCs w:val="28"/>
        </w:rPr>
        <w:t>CO(g) + Cl</w:t>
      </w:r>
      <w:r w:rsidRPr="000D4D17">
        <w:rPr>
          <w:sz w:val="28"/>
          <w:szCs w:val="28"/>
          <w:vertAlign w:val="subscript"/>
        </w:rPr>
        <w:t>2</w:t>
      </w:r>
      <w:r w:rsidRPr="000D4D17">
        <w:rPr>
          <w:sz w:val="28"/>
          <w:szCs w:val="28"/>
        </w:rPr>
        <w:t xml:space="preserve">(g) </w:t>
      </w:r>
      <w:r w:rsidRPr="000D4D17">
        <w:rPr>
          <w:noProof/>
          <w:sz w:val="28"/>
          <w:szCs w:val="28"/>
          <w:lang w:eastAsia="en-NZ"/>
        </w:rPr>
        <w:drawing>
          <wp:inline distT="0" distB="0" distL="0" distR="0" wp14:anchorId="72A8DE31" wp14:editId="5360EEA4">
            <wp:extent cx="246380" cy="151130"/>
            <wp:effectExtent l="19050" t="0" r="1270" b="0"/>
            <wp:docPr id="1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D17">
        <w:rPr>
          <w:sz w:val="28"/>
          <w:szCs w:val="28"/>
        </w:rPr>
        <w:t xml:space="preserve"> COCl</w:t>
      </w:r>
      <w:r w:rsidRPr="000D4D17">
        <w:rPr>
          <w:sz w:val="28"/>
          <w:szCs w:val="28"/>
          <w:vertAlign w:val="subscript"/>
        </w:rPr>
        <w:t>2</w:t>
      </w:r>
      <w:r w:rsidRPr="000D4D17">
        <w:rPr>
          <w:sz w:val="28"/>
          <w:szCs w:val="28"/>
        </w:rPr>
        <w:t>(g) Δ</w:t>
      </w:r>
      <w:r w:rsidRPr="000D4D17">
        <w:rPr>
          <w:i/>
          <w:iCs/>
          <w:sz w:val="28"/>
          <w:szCs w:val="28"/>
        </w:rPr>
        <w:t xml:space="preserve">H </w:t>
      </w:r>
      <w:r w:rsidRPr="000D4D17">
        <w:rPr>
          <w:sz w:val="28"/>
          <w:szCs w:val="28"/>
        </w:rPr>
        <w:t>&gt; 0</w:t>
      </w:r>
    </w:p>
    <w:p w14:paraId="2AF1B155" w14:textId="77777777" w:rsidR="00603485" w:rsidRDefault="00603485" w:rsidP="00603485">
      <w:pPr>
        <w:autoSpaceDE w:val="0"/>
        <w:autoSpaceDN w:val="0"/>
        <w:adjustRightInd w:val="0"/>
      </w:pPr>
      <w:r w:rsidRPr="000D4D17">
        <w:t>A series of d</w:t>
      </w:r>
      <w:r>
        <w:t xml:space="preserve">ifferent events occurs, and the </w:t>
      </w:r>
      <w:r w:rsidRPr="000D4D17">
        <w:t>concentration</w:t>
      </w:r>
      <w:r>
        <w:t xml:space="preserve">s of the gases are measured and </w:t>
      </w:r>
      <w:r w:rsidRPr="000D4D17">
        <w:t>recorded on the graph below.</w:t>
      </w:r>
    </w:p>
    <w:p w14:paraId="152CD855" w14:textId="77777777" w:rsidR="00603485" w:rsidRPr="000D4D17" w:rsidRDefault="00603485" w:rsidP="00603485">
      <w:pPr>
        <w:autoSpaceDE w:val="0"/>
        <w:autoSpaceDN w:val="0"/>
        <w:adjustRightInd w:val="0"/>
      </w:pPr>
    </w:p>
    <w:p w14:paraId="7473EF2C" w14:textId="77777777" w:rsidR="00603485" w:rsidRDefault="00603485" w:rsidP="00603485">
      <w:pPr>
        <w:pStyle w:val="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en-NZ"/>
        </w:rPr>
        <w:drawing>
          <wp:inline distT="0" distB="0" distL="0" distR="0" wp14:anchorId="48AFF8B2" wp14:editId="21E4ACD1">
            <wp:extent cx="5586619" cy="2619580"/>
            <wp:effectExtent l="1905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67" cy="262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AB50F7" w14:textId="77777777" w:rsidR="00603485" w:rsidRDefault="00603485" w:rsidP="00603485">
      <w:pPr>
        <w:pStyle w:val="LetteredTask"/>
        <w:numPr>
          <w:ilvl w:val="0"/>
          <w:numId w:val="0"/>
        </w:numPr>
        <w:tabs>
          <w:tab w:val="left" w:pos="8928"/>
        </w:tabs>
        <w:rPr>
          <w:b/>
          <w:color w:val="221E1F"/>
          <w:sz w:val="28"/>
          <w:szCs w:val="28"/>
        </w:rPr>
      </w:pPr>
      <w:r>
        <w:rPr>
          <w:b/>
          <w:color w:val="221E1F"/>
          <w:sz w:val="28"/>
          <w:szCs w:val="28"/>
        </w:rPr>
        <w:tab/>
      </w:r>
    </w:p>
    <w:p w14:paraId="2D4DCF73" w14:textId="77777777" w:rsidR="00603485" w:rsidRPr="00F346BA" w:rsidRDefault="00603485" w:rsidP="00603485">
      <w:pPr>
        <w:autoSpaceDE w:val="0"/>
        <w:autoSpaceDN w:val="0"/>
        <w:adjustRightInd w:val="0"/>
      </w:pPr>
      <w:r w:rsidRPr="00F346BA">
        <w:rPr>
          <w:bCs/>
        </w:rPr>
        <w:t xml:space="preserve">i)  </w:t>
      </w:r>
      <w:r w:rsidRPr="00F346BA">
        <w:t>How many times does the reaction system reach equilibrium over the period of time that the experiment is conducted?</w:t>
      </w:r>
    </w:p>
    <w:p w14:paraId="1D1C3FB4" w14:textId="77777777" w:rsidR="00603485" w:rsidRPr="00F346BA" w:rsidRDefault="00603485" w:rsidP="00603485">
      <w:pPr>
        <w:autoSpaceDE w:val="0"/>
        <w:autoSpaceDN w:val="0"/>
        <w:adjustRightInd w:val="0"/>
      </w:pPr>
      <w:r w:rsidRPr="00F346BA">
        <w:t>ii) What event occurred at the 10-minute mark?</w:t>
      </w:r>
    </w:p>
    <w:p w14:paraId="5FC49675" w14:textId="77777777" w:rsidR="00603485" w:rsidRPr="00F346BA" w:rsidRDefault="00603485" w:rsidP="00603485">
      <w:pPr>
        <w:autoSpaceDE w:val="0"/>
        <w:autoSpaceDN w:val="0"/>
        <w:adjustRightInd w:val="0"/>
      </w:pPr>
      <w:r w:rsidRPr="00F346BA">
        <w:rPr>
          <w:bCs/>
        </w:rPr>
        <w:t xml:space="preserve">iii) </w:t>
      </w:r>
      <w:r w:rsidRPr="00F346BA">
        <w:t>In which direction was the reaction proceeding between 10 and 15 minutes?</w:t>
      </w:r>
    </w:p>
    <w:p w14:paraId="3A36CE8F" w14:textId="502A87FA" w:rsidR="00603485" w:rsidRPr="00F346BA" w:rsidRDefault="00603485" w:rsidP="00603485">
      <w:pPr>
        <w:autoSpaceDE w:val="0"/>
        <w:autoSpaceDN w:val="0"/>
        <w:adjustRightInd w:val="0"/>
      </w:pPr>
      <w:r w:rsidRPr="00F346BA">
        <w:rPr>
          <w:bCs/>
        </w:rPr>
        <w:t xml:space="preserve">iv) </w:t>
      </w:r>
      <w:r w:rsidRPr="00F346BA">
        <w:t>State the equilibrium expression for this reaction.</w:t>
      </w:r>
    </w:p>
    <w:p w14:paraId="4815CE6B" w14:textId="5403256F" w:rsidR="00C17C7A" w:rsidRPr="005A5610" w:rsidRDefault="00603485" w:rsidP="005A5610">
      <w:pPr>
        <w:autoSpaceDE w:val="0"/>
        <w:autoSpaceDN w:val="0"/>
        <w:adjustRightInd w:val="0"/>
      </w:pPr>
      <w:r w:rsidRPr="00F346BA">
        <w:rPr>
          <w:bCs/>
        </w:rPr>
        <w:t xml:space="preserve">v) </w:t>
      </w:r>
      <w:r w:rsidRPr="00F346BA">
        <w:t>State</w:t>
      </w:r>
      <w:r w:rsidRPr="00F15F3E">
        <w:t xml:space="preserve"> what </w:t>
      </w:r>
      <w:r>
        <w:t xml:space="preserve">event occurred at the 30-minute </w:t>
      </w:r>
      <w:r w:rsidRPr="00F15F3E">
        <w:t>mark. In w</w:t>
      </w:r>
      <w:r>
        <w:t xml:space="preserve">hich direction did the reaction </w:t>
      </w:r>
      <w:r w:rsidRPr="00F15F3E">
        <w:t>proceed? Explain your answer</w:t>
      </w:r>
      <w:r w:rsidR="005A5610">
        <w:t>.</w:t>
      </w:r>
    </w:p>
    <w:p w14:paraId="6A072D4B" w14:textId="77777777" w:rsidR="00603485" w:rsidRPr="00F346BA" w:rsidRDefault="00603485" w:rsidP="00603485">
      <w:pPr>
        <w:jc w:val="right"/>
        <w:rPr>
          <w:sz w:val="20"/>
          <w:szCs w:val="20"/>
        </w:rPr>
      </w:pPr>
      <w:r w:rsidRPr="007C41BF">
        <w:rPr>
          <w:sz w:val="20"/>
          <w:szCs w:val="20"/>
        </w:rPr>
        <w:t xml:space="preserve">reference: Derry, Connor, Jordan. </w:t>
      </w:r>
      <w:r w:rsidRPr="007C41BF">
        <w:rPr>
          <w:sz w:val="20"/>
          <w:szCs w:val="20"/>
          <w:u w:val="single"/>
        </w:rPr>
        <w:t>IB Diploma Programme</w:t>
      </w:r>
      <w:r w:rsidRPr="007C41BF">
        <w:rPr>
          <w:sz w:val="20"/>
          <w:szCs w:val="20"/>
        </w:rPr>
        <w:t>, Standard Level, Pearson, 2007</w:t>
      </w:r>
    </w:p>
    <w:p w14:paraId="392833DC" w14:textId="77777777" w:rsidR="005A5610" w:rsidRDefault="005A5610" w:rsidP="00200EBE">
      <w:pPr>
        <w:jc w:val="right"/>
        <w:rPr>
          <w:sz w:val="20"/>
          <w:szCs w:val="20"/>
        </w:rPr>
      </w:pPr>
    </w:p>
    <w:p w14:paraId="6498B0AA" w14:textId="77777777" w:rsidR="005A5610" w:rsidRDefault="005A5610" w:rsidP="00200EBE">
      <w:pPr>
        <w:jc w:val="right"/>
        <w:rPr>
          <w:sz w:val="20"/>
          <w:szCs w:val="20"/>
        </w:rPr>
      </w:pPr>
    </w:p>
    <w:p w14:paraId="2F258B64" w14:textId="77777777" w:rsidR="005A5610" w:rsidRDefault="005A5610" w:rsidP="00200EBE">
      <w:pPr>
        <w:jc w:val="right"/>
        <w:rPr>
          <w:sz w:val="20"/>
          <w:szCs w:val="20"/>
        </w:rPr>
      </w:pPr>
    </w:p>
    <w:p w14:paraId="06D966A0" w14:textId="77777777" w:rsidR="005A5610" w:rsidRDefault="005A5610" w:rsidP="00200EBE">
      <w:pPr>
        <w:jc w:val="right"/>
        <w:rPr>
          <w:sz w:val="20"/>
          <w:szCs w:val="20"/>
        </w:rPr>
      </w:pPr>
    </w:p>
    <w:p w14:paraId="63B0D9CA" w14:textId="77777777" w:rsidR="005A5610" w:rsidRDefault="005A5610" w:rsidP="00200EBE">
      <w:pPr>
        <w:jc w:val="right"/>
        <w:rPr>
          <w:sz w:val="20"/>
          <w:szCs w:val="20"/>
        </w:rPr>
      </w:pPr>
    </w:p>
    <w:p w14:paraId="1F0CAD80" w14:textId="77777777" w:rsidR="005A5610" w:rsidRDefault="005A5610" w:rsidP="00200EBE">
      <w:pPr>
        <w:jc w:val="right"/>
        <w:rPr>
          <w:sz w:val="20"/>
          <w:szCs w:val="20"/>
        </w:rPr>
      </w:pPr>
    </w:p>
    <w:p w14:paraId="2ED76573" w14:textId="4468C6AA" w:rsidR="00C17C7A" w:rsidRPr="00200EBE" w:rsidRDefault="00603485" w:rsidP="00200EBE">
      <w:pPr>
        <w:jc w:val="right"/>
        <w:rPr>
          <w:sz w:val="20"/>
          <w:szCs w:val="20"/>
        </w:rPr>
      </w:pPr>
      <w:r w:rsidRPr="00581AF3">
        <w:rPr>
          <w:sz w:val="20"/>
          <w:szCs w:val="20"/>
        </w:rPr>
        <w:t xml:space="preserve">© </w:t>
      </w:r>
      <w:hyperlink r:id="rId10" w:history="1">
        <w:r w:rsidR="00C17C7A" w:rsidRPr="006A5BFF">
          <w:rPr>
            <w:rStyle w:val="Hyperlink"/>
            <w:sz w:val="20"/>
            <w:szCs w:val="20"/>
          </w:rPr>
          <w:t>https://www.chemical-minds.com/</w:t>
        </w:r>
      </w:hyperlink>
    </w:p>
    <w:sectPr w:rsidR="00C17C7A" w:rsidRPr="00200EBE" w:rsidSect="004E7DD7">
      <w:pgSz w:w="11906" w:h="16838" w:code="9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87D4A"/>
    <w:multiLevelType w:val="hybridMultilevel"/>
    <w:tmpl w:val="FB7C6252"/>
    <w:lvl w:ilvl="0" w:tplc="B606A350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561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485"/>
    <w:rsid w:val="00200EBE"/>
    <w:rsid w:val="00203482"/>
    <w:rsid w:val="00267ABF"/>
    <w:rsid w:val="003C6D04"/>
    <w:rsid w:val="004E7DD7"/>
    <w:rsid w:val="0052012D"/>
    <w:rsid w:val="00560F1D"/>
    <w:rsid w:val="0058188F"/>
    <w:rsid w:val="005A5610"/>
    <w:rsid w:val="00600E50"/>
    <w:rsid w:val="00603485"/>
    <w:rsid w:val="007409FB"/>
    <w:rsid w:val="007A2DDF"/>
    <w:rsid w:val="00C17C7A"/>
    <w:rsid w:val="00F3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CD014E"/>
  <w15:docId w15:val="{13B3129F-C1BA-4807-A128-30724132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3485"/>
    <w:rPr>
      <w:b/>
      <w:bCs/>
    </w:rPr>
  </w:style>
  <w:style w:type="character" w:customStyle="1" w:styleId="A8">
    <w:name w:val="A8"/>
    <w:uiPriority w:val="99"/>
    <w:rsid w:val="00603485"/>
    <w:rPr>
      <w:color w:val="221E1F"/>
      <w:sz w:val="16"/>
      <w:szCs w:val="16"/>
    </w:rPr>
  </w:style>
  <w:style w:type="character" w:customStyle="1" w:styleId="A9">
    <w:name w:val="A9"/>
    <w:uiPriority w:val="99"/>
    <w:rsid w:val="00603485"/>
    <w:rPr>
      <w:color w:val="221E1F"/>
      <w:sz w:val="16"/>
      <w:szCs w:val="16"/>
    </w:rPr>
  </w:style>
  <w:style w:type="table" w:styleId="TableGrid">
    <w:name w:val="Table Grid"/>
    <w:basedOn w:val="TableNormal"/>
    <w:rsid w:val="00603485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3485"/>
    <w:rPr>
      <w:color w:val="0000FF" w:themeColor="hyperlink"/>
      <w:u w:val="single"/>
    </w:rPr>
  </w:style>
  <w:style w:type="paragraph" w:customStyle="1" w:styleId="LetteredTask">
    <w:name w:val="** Lettered Task"/>
    <w:rsid w:val="00603485"/>
    <w:pPr>
      <w:numPr>
        <w:numId w:val="1"/>
      </w:numPr>
      <w:spacing w:line="288" w:lineRule="auto"/>
    </w:pPr>
    <w:rPr>
      <w:rFonts w:eastAsia="Times New Roman" w:cs="Times New Roman"/>
      <w:szCs w:val="24"/>
      <w:lang w:val="en-GB"/>
    </w:rPr>
  </w:style>
  <w:style w:type="paragraph" w:customStyle="1" w:styleId="question">
    <w:name w:val="question"/>
    <w:basedOn w:val="Normal"/>
    <w:uiPriority w:val="99"/>
    <w:rsid w:val="00603485"/>
    <w:pPr>
      <w:autoSpaceDE w:val="0"/>
      <w:autoSpaceDN w:val="0"/>
      <w:adjustRightInd w:val="0"/>
      <w:spacing w:before="240"/>
      <w:ind w:left="567" w:right="567" w:hanging="567"/>
    </w:pPr>
    <w:rPr>
      <w:rFonts w:cs="Times New Roman"/>
      <w:sz w:val="22"/>
    </w:rPr>
  </w:style>
  <w:style w:type="paragraph" w:customStyle="1" w:styleId="Normal0">
    <w:name w:val="[Normal]"/>
    <w:rsid w:val="00603485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indent1">
    <w:name w:val="indent1"/>
    <w:basedOn w:val="Normal0"/>
    <w:uiPriority w:val="99"/>
    <w:rsid w:val="00603485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character" w:customStyle="1" w:styleId="st">
    <w:name w:val="st"/>
    <w:basedOn w:val="DefaultParagraphFont"/>
    <w:rsid w:val="00603485"/>
  </w:style>
  <w:style w:type="paragraph" w:styleId="BalloonText">
    <w:name w:val="Balloon Text"/>
    <w:basedOn w:val="Normal"/>
    <w:link w:val="BalloonTextChar"/>
    <w:uiPriority w:val="99"/>
    <w:semiHidden/>
    <w:unhideWhenUsed/>
    <w:rsid w:val="00603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8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17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www.chemical-mind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1995</Characters>
  <Application>Microsoft Office Word</Application>
  <DocSecurity>0</DocSecurity>
  <Lines>16</Lines>
  <Paragraphs>4</Paragraphs>
  <ScaleCrop>false</ScaleCrop>
  <Company>Toshiba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5</cp:revision>
  <dcterms:created xsi:type="dcterms:W3CDTF">2012-10-28T05:03:00Z</dcterms:created>
  <dcterms:modified xsi:type="dcterms:W3CDTF">2023-09-29T22:00:00Z</dcterms:modified>
</cp:coreProperties>
</file>