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356E" w14:textId="77777777" w:rsidR="00302098" w:rsidRPr="00417C0D" w:rsidRDefault="00C90031" w:rsidP="00302098">
      <w:pPr>
        <w:jc w:val="center"/>
        <w:rPr>
          <w:bCs/>
          <w:sz w:val="28"/>
          <w:szCs w:val="28"/>
        </w:rPr>
      </w:pPr>
      <w:r w:rsidRPr="00C90031">
        <w:rPr>
          <w:rStyle w:val="Strong"/>
          <w:b w:val="0"/>
          <w:sz w:val="28"/>
          <w:szCs w:val="28"/>
        </w:rPr>
        <w:t>Additional</w:t>
      </w:r>
      <w:r w:rsidR="00302098" w:rsidRPr="00C90031">
        <w:rPr>
          <w:rStyle w:val="Strong"/>
          <w:b w:val="0"/>
          <w:sz w:val="28"/>
          <w:szCs w:val="28"/>
        </w:rPr>
        <w:t xml:space="preserve"> questions on </w:t>
      </w:r>
      <w:r w:rsidRPr="00417C0D">
        <w:rPr>
          <w:bCs/>
          <w:sz w:val="28"/>
          <w:szCs w:val="28"/>
        </w:rPr>
        <w:t>describing and e</w:t>
      </w:r>
      <w:r w:rsidR="00302098" w:rsidRPr="00417C0D">
        <w:rPr>
          <w:bCs/>
          <w:sz w:val="28"/>
          <w:szCs w:val="28"/>
        </w:rPr>
        <w:t>xplaining shapes of molecules</w:t>
      </w:r>
    </w:p>
    <w:p w14:paraId="78D2A69B" w14:textId="77777777" w:rsidR="00927A79" w:rsidRDefault="00927A79" w:rsidP="00927A79">
      <w:pPr>
        <w:pStyle w:val="LetteredTaskIndented"/>
        <w:ind w:left="0"/>
      </w:pPr>
    </w:p>
    <w:p w14:paraId="444E83A4" w14:textId="77777777" w:rsidR="000E1D17" w:rsidRDefault="00CE23F8" w:rsidP="00525BC1">
      <w:pPr>
        <w:pStyle w:val="LetteredTask"/>
        <w:numPr>
          <w:ilvl w:val="0"/>
          <w:numId w:val="0"/>
        </w:numPr>
        <w:tabs>
          <w:tab w:val="left" w:pos="1134"/>
        </w:tabs>
      </w:pPr>
      <w:r>
        <w:t>1</w:t>
      </w:r>
      <w:r w:rsidR="00C90031">
        <w:rPr>
          <w:b/>
        </w:rPr>
        <w:t>.</w:t>
      </w:r>
      <w:r w:rsidR="00525BC1">
        <w:t xml:space="preserve"> Compare and contrast the bond angles and shapes </w:t>
      </w:r>
      <w:r w:rsidR="004D7BB5">
        <w:t>of</w:t>
      </w:r>
      <w:r w:rsidR="00525BC1">
        <w:t xml:space="preserve"> OF</w:t>
      </w:r>
      <w:r w:rsidR="00525BC1" w:rsidRPr="00525BC1">
        <w:rPr>
          <w:vertAlign w:val="subscript"/>
        </w:rPr>
        <w:t>2</w:t>
      </w:r>
      <w:r w:rsidR="00525BC1">
        <w:t xml:space="preserve"> and H</w:t>
      </w:r>
      <w:r w:rsidR="00525BC1" w:rsidRPr="00525BC1">
        <w:rPr>
          <w:vertAlign w:val="subscript"/>
        </w:rPr>
        <w:t>2</w:t>
      </w:r>
      <w:r w:rsidR="00525BC1">
        <w:t>O</w:t>
      </w:r>
    </w:p>
    <w:p w14:paraId="131D03D2" w14:textId="77777777" w:rsidR="000E1D17" w:rsidRDefault="000E1D17" w:rsidP="00525BC1">
      <w:pPr>
        <w:pStyle w:val="LetteredTask"/>
        <w:numPr>
          <w:ilvl w:val="0"/>
          <w:numId w:val="0"/>
        </w:numPr>
        <w:tabs>
          <w:tab w:val="left" w:pos="1134"/>
        </w:tabs>
      </w:pPr>
    </w:p>
    <w:p w14:paraId="5B284F94" w14:textId="77777777" w:rsidR="00525BC1" w:rsidRDefault="00CE23F8" w:rsidP="00927A79">
      <w:pPr>
        <w:pStyle w:val="LetteredTask"/>
        <w:numPr>
          <w:ilvl w:val="0"/>
          <w:numId w:val="0"/>
        </w:numPr>
        <w:tabs>
          <w:tab w:val="left" w:pos="1134"/>
        </w:tabs>
        <w:rPr>
          <w:vertAlign w:val="subscript"/>
        </w:rPr>
      </w:pPr>
      <w:r w:rsidRPr="00C90031">
        <w:t>2</w:t>
      </w:r>
      <w:r w:rsidR="00C90031" w:rsidRPr="00C90031">
        <w:t>.</w:t>
      </w:r>
      <w:r w:rsidR="00525BC1">
        <w:t xml:space="preserve"> Compare and contrast the bond angles and shapes </w:t>
      </w:r>
      <w:r w:rsidR="004D7BB5">
        <w:t>of</w:t>
      </w:r>
      <w:r w:rsidR="00525BC1">
        <w:t xml:space="preserve"> NH</w:t>
      </w:r>
      <w:r w:rsidR="00525BC1" w:rsidRPr="00525BC1">
        <w:rPr>
          <w:vertAlign w:val="subscript"/>
        </w:rPr>
        <w:t>3</w:t>
      </w:r>
      <w:r w:rsidR="00525BC1">
        <w:t xml:space="preserve"> and PH</w:t>
      </w:r>
      <w:r w:rsidR="00525BC1" w:rsidRPr="00525BC1">
        <w:rPr>
          <w:vertAlign w:val="subscript"/>
        </w:rPr>
        <w:t>3</w:t>
      </w:r>
    </w:p>
    <w:p w14:paraId="3481B4C3" w14:textId="77777777" w:rsidR="000E1D17" w:rsidRDefault="000E1D17" w:rsidP="00927A79">
      <w:pPr>
        <w:pStyle w:val="LetteredTask"/>
        <w:numPr>
          <w:ilvl w:val="0"/>
          <w:numId w:val="0"/>
        </w:numPr>
        <w:tabs>
          <w:tab w:val="left" w:pos="1134"/>
        </w:tabs>
        <w:rPr>
          <w:vertAlign w:val="subscript"/>
        </w:rPr>
      </w:pPr>
    </w:p>
    <w:p w14:paraId="6F006811" w14:textId="77777777" w:rsidR="00525BC1" w:rsidRDefault="00CE23F8" w:rsidP="00525BC1">
      <w:pPr>
        <w:pStyle w:val="LetteredTask"/>
        <w:numPr>
          <w:ilvl w:val="0"/>
          <w:numId w:val="0"/>
        </w:numPr>
        <w:tabs>
          <w:tab w:val="left" w:pos="1134"/>
        </w:tabs>
        <w:rPr>
          <w:vertAlign w:val="subscript"/>
        </w:rPr>
      </w:pPr>
      <w:r w:rsidRPr="00C90031">
        <w:t>3</w:t>
      </w:r>
      <w:r w:rsidR="00C90031" w:rsidRPr="00C90031">
        <w:t>.</w:t>
      </w:r>
      <w:r w:rsidR="00525BC1">
        <w:t xml:space="preserve"> Compare and contrast the bond angles and shapes </w:t>
      </w:r>
      <w:r w:rsidR="004D7BB5">
        <w:t>of</w:t>
      </w:r>
      <w:r w:rsidR="00525BC1">
        <w:t xml:space="preserve"> </w:t>
      </w:r>
      <w:r w:rsidR="004D7BB5">
        <w:t>H</w:t>
      </w:r>
      <w:r w:rsidR="004D7BB5" w:rsidRPr="004D7BB5">
        <w:rPr>
          <w:vertAlign w:val="subscript"/>
        </w:rPr>
        <w:t>2</w:t>
      </w:r>
      <w:r w:rsidR="004D7BB5">
        <w:t>CO and BCl</w:t>
      </w:r>
      <w:r w:rsidR="004D7BB5" w:rsidRPr="004D7BB5">
        <w:rPr>
          <w:vertAlign w:val="subscript"/>
        </w:rPr>
        <w:t>3</w:t>
      </w:r>
    </w:p>
    <w:p w14:paraId="7DA53C19" w14:textId="77777777" w:rsidR="000E1D17" w:rsidRDefault="000E1D17" w:rsidP="00525BC1">
      <w:pPr>
        <w:pStyle w:val="LetteredTask"/>
        <w:numPr>
          <w:ilvl w:val="0"/>
          <w:numId w:val="0"/>
        </w:numPr>
        <w:tabs>
          <w:tab w:val="left" w:pos="1134"/>
        </w:tabs>
      </w:pPr>
    </w:p>
    <w:p w14:paraId="46FF88E3" w14:textId="77777777" w:rsidR="004D7BB5" w:rsidRDefault="00CE23F8" w:rsidP="00525BC1">
      <w:pPr>
        <w:pStyle w:val="LetteredTask"/>
        <w:numPr>
          <w:ilvl w:val="0"/>
          <w:numId w:val="0"/>
        </w:numPr>
        <w:tabs>
          <w:tab w:val="left" w:pos="1134"/>
        </w:tabs>
        <w:rPr>
          <w:vertAlign w:val="subscript"/>
        </w:rPr>
      </w:pPr>
      <w:r w:rsidRPr="00C90031">
        <w:t>4</w:t>
      </w:r>
      <w:r w:rsidR="00C90031" w:rsidRPr="00C90031">
        <w:t>.</w:t>
      </w:r>
      <w:r w:rsidR="00C90031">
        <w:rPr>
          <w:b/>
        </w:rPr>
        <w:t xml:space="preserve"> </w:t>
      </w:r>
      <w:r w:rsidR="004D7BB5">
        <w:t>Compare and contrast the bond angles and shapes of ethane, ethene and ethyne</w:t>
      </w:r>
    </w:p>
    <w:p w14:paraId="54334567" w14:textId="77777777" w:rsidR="004D7BB5" w:rsidRDefault="004D7BB5" w:rsidP="004D7BB5">
      <w:pPr>
        <w:pStyle w:val="LetteredTask"/>
        <w:numPr>
          <w:ilvl w:val="0"/>
          <w:numId w:val="0"/>
        </w:numPr>
        <w:tabs>
          <w:tab w:val="left" w:pos="1134"/>
        </w:tabs>
        <w:jc w:val="center"/>
      </w:pPr>
      <w:r w:rsidRPr="004D7BB5">
        <w:rPr>
          <w:noProof/>
          <w:vertAlign w:val="subscript"/>
          <w:lang w:val="en-US"/>
        </w:rPr>
        <w:drawing>
          <wp:inline distT="0" distB="0" distL="0" distR="0" wp14:anchorId="1769C33A" wp14:editId="4F7355EC">
            <wp:extent cx="3851495" cy="1216550"/>
            <wp:effectExtent l="0" t="0" r="0" b="0"/>
            <wp:docPr id="6" name="il_fi" descr="http://chemwiki.ucdavis.edu/@api/deki/files/8564/=image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emwiki.ucdavis.edu/@api/deki/files/8564/=image0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67" cy="121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A718F" w14:textId="77777777" w:rsidR="000E1D17" w:rsidRPr="00C90031" w:rsidRDefault="000E1D17" w:rsidP="00C90031">
      <w:pPr>
        <w:pStyle w:val="LetteredTask"/>
        <w:numPr>
          <w:ilvl w:val="0"/>
          <w:numId w:val="0"/>
        </w:numPr>
        <w:tabs>
          <w:tab w:val="left" w:pos="1134"/>
        </w:tabs>
      </w:pPr>
    </w:p>
    <w:p w14:paraId="1BE35F6E" w14:textId="77777777" w:rsidR="00365647" w:rsidRDefault="00CE23F8" w:rsidP="00927A79">
      <w:pPr>
        <w:pStyle w:val="LetteredTask"/>
        <w:numPr>
          <w:ilvl w:val="0"/>
          <w:numId w:val="0"/>
        </w:numPr>
        <w:tabs>
          <w:tab w:val="left" w:pos="1134"/>
        </w:tabs>
      </w:pPr>
      <w:r w:rsidRPr="00C90031">
        <w:t>5</w:t>
      </w:r>
      <w:r w:rsidR="00C90031" w:rsidRPr="00C90031">
        <w:t>.</w:t>
      </w:r>
      <w:r w:rsidR="004D7BB5">
        <w:t xml:space="preserve"> State the bond angles numbered 1 – 8, name the shapes of the angles numbered 1 – 8 and explain the reasons for the shapes with reference to lone pairs of electrons</w:t>
      </w:r>
    </w:p>
    <w:p w14:paraId="7CD0C8B0" w14:textId="5C280695" w:rsidR="00CE23F8" w:rsidRDefault="00A14A06" w:rsidP="00CE23F8">
      <w:pPr>
        <w:pStyle w:val="LetteredTask"/>
        <w:numPr>
          <w:ilvl w:val="0"/>
          <w:numId w:val="0"/>
        </w:numPr>
        <w:tabs>
          <w:tab w:val="left" w:pos="1134"/>
        </w:tabs>
        <w:jc w:val="center"/>
      </w:pPr>
      <w:r w:rsidRPr="002D43FA">
        <w:rPr>
          <w:b/>
          <w:noProof/>
          <w:lang w:val="en-US"/>
        </w:rPr>
        <w:drawing>
          <wp:inline distT="0" distB="0" distL="0" distR="0" wp14:anchorId="584848FA" wp14:editId="74099A36">
            <wp:extent cx="3878773" cy="2231002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717" cy="2241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FFDF2" w14:textId="77777777" w:rsidR="004D7BB5" w:rsidRDefault="00CE23F8" w:rsidP="00CE23F8">
      <w:pPr>
        <w:pStyle w:val="LetteredTask"/>
        <w:numPr>
          <w:ilvl w:val="0"/>
          <w:numId w:val="0"/>
        </w:numPr>
        <w:tabs>
          <w:tab w:val="left" w:pos="1134"/>
        </w:tabs>
        <w:jc w:val="center"/>
      </w:pPr>
      <w:r w:rsidRPr="00C90031">
        <w:t>6</w:t>
      </w:r>
      <w:r w:rsidR="00C90031" w:rsidRPr="00C90031">
        <w:t>.</w:t>
      </w:r>
      <w:r w:rsidR="004D7BB5" w:rsidRPr="00C90031">
        <w:t xml:space="preserve"> State</w:t>
      </w:r>
      <w:r w:rsidR="004D7BB5">
        <w:t xml:space="preserve"> the bond angles labelled below </w:t>
      </w:r>
      <w:r w:rsidR="00197D1A">
        <w:t>in ethanoic acid and name the shapes of the angles to which they refer.  Explain fully.</w:t>
      </w:r>
    </w:p>
    <w:p w14:paraId="2AAE306A" w14:textId="77777777" w:rsidR="00365647" w:rsidRDefault="004D7BB5" w:rsidP="00197D1A">
      <w:pPr>
        <w:pStyle w:val="LetteredTask"/>
        <w:numPr>
          <w:ilvl w:val="0"/>
          <w:numId w:val="0"/>
        </w:numPr>
        <w:tabs>
          <w:tab w:val="left" w:pos="1134"/>
        </w:tabs>
        <w:jc w:val="center"/>
      </w:pPr>
      <w:r>
        <w:rPr>
          <w:noProof/>
          <w:lang w:val="en-US"/>
        </w:rPr>
        <w:drawing>
          <wp:inline distT="0" distB="0" distL="0" distR="0" wp14:anchorId="17450CB6" wp14:editId="4F0561E1">
            <wp:extent cx="2549217" cy="1304014"/>
            <wp:effectExtent l="19050" t="0" r="3483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84" cy="1304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8423F4" w14:textId="77777777" w:rsidR="000E1D17" w:rsidRDefault="000E1D17" w:rsidP="00927A79">
      <w:pPr>
        <w:pStyle w:val="LetteredTask"/>
        <w:numPr>
          <w:ilvl w:val="0"/>
          <w:numId w:val="0"/>
        </w:numPr>
        <w:tabs>
          <w:tab w:val="left" w:pos="1134"/>
        </w:tabs>
      </w:pPr>
    </w:p>
    <w:p w14:paraId="2364327E" w14:textId="77777777" w:rsidR="00302098" w:rsidRDefault="00CE23F8" w:rsidP="00927A79">
      <w:pPr>
        <w:pStyle w:val="LetteredTask"/>
        <w:numPr>
          <w:ilvl w:val="0"/>
          <w:numId w:val="0"/>
        </w:numPr>
        <w:tabs>
          <w:tab w:val="left" w:pos="1134"/>
        </w:tabs>
      </w:pPr>
      <w:r w:rsidRPr="00C90031">
        <w:t>7</w:t>
      </w:r>
      <w:r w:rsidR="00C90031" w:rsidRPr="00C90031">
        <w:t>.</w:t>
      </w:r>
      <w:r w:rsidR="00C90031">
        <w:rPr>
          <w:b/>
        </w:rPr>
        <w:t xml:space="preserve"> </w:t>
      </w:r>
      <w:r w:rsidR="00197D1A">
        <w:t>State the bond angles labelled below in the amino acid, glycine and name the shapes of the angles to which they refer.  Explain fully.</w:t>
      </w:r>
    </w:p>
    <w:p w14:paraId="55F1C026" w14:textId="77777777" w:rsidR="000E1D17" w:rsidRDefault="00C5048F" w:rsidP="00C90031">
      <w:pPr>
        <w:pStyle w:val="LetteredTask"/>
        <w:numPr>
          <w:ilvl w:val="0"/>
          <w:numId w:val="0"/>
        </w:numPr>
        <w:tabs>
          <w:tab w:val="left" w:pos="1134"/>
        </w:tabs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1C88E4AF" wp14:editId="4AB9CF49">
            <wp:extent cx="1794680" cy="1707874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36" cy="171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54A5F" w14:textId="77777777" w:rsidR="00C5048F" w:rsidRDefault="00CE23F8" w:rsidP="000E1D17">
      <w:pPr>
        <w:pStyle w:val="LetteredTask"/>
        <w:numPr>
          <w:ilvl w:val="0"/>
          <w:numId w:val="0"/>
        </w:numPr>
        <w:tabs>
          <w:tab w:val="left" w:pos="1134"/>
        </w:tabs>
        <w:rPr>
          <w:b/>
        </w:rPr>
      </w:pPr>
      <w:r w:rsidRPr="00C90031">
        <w:lastRenderedPageBreak/>
        <w:t>8</w:t>
      </w:r>
      <w:r w:rsidR="00C90031" w:rsidRPr="00C90031">
        <w:t>.</w:t>
      </w:r>
      <w:r w:rsidR="00C90031">
        <w:rPr>
          <w:b/>
        </w:rPr>
        <w:t xml:space="preserve"> </w:t>
      </w:r>
      <w:r w:rsidR="00197D1A">
        <w:t xml:space="preserve">State the bond angles labelled below </w:t>
      </w:r>
      <w:r w:rsidR="000E1D17">
        <w:t>in acetonitrile CH</w:t>
      </w:r>
      <w:r w:rsidR="000E1D17" w:rsidRPr="000E1D17">
        <w:rPr>
          <w:vertAlign w:val="subscript"/>
        </w:rPr>
        <w:t>3</w:t>
      </w:r>
      <w:r w:rsidR="000E1D17">
        <w:t>CN</w:t>
      </w:r>
      <w:r w:rsidR="00197D1A">
        <w:t xml:space="preserve"> and name the shapes of the angles to which they refer.  Explain fully.</w:t>
      </w:r>
    </w:p>
    <w:p w14:paraId="66E2ECCF" w14:textId="77777777" w:rsidR="00197D1A" w:rsidRDefault="00197D1A" w:rsidP="000E1D17">
      <w:pPr>
        <w:pStyle w:val="LetteredTask"/>
        <w:numPr>
          <w:ilvl w:val="0"/>
          <w:numId w:val="0"/>
        </w:numPr>
        <w:tabs>
          <w:tab w:val="left" w:pos="1134"/>
        </w:tabs>
        <w:jc w:val="center"/>
      </w:pPr>
      <w:r>
        <w:rPr>
          <w:noProof/>
          <w:lang w:val="en-US"/>
        </w:rPr>
        <w:drawing>
          <wp:inline distT="0" distB="0" distL="0" distR="0" wp14:anchorId="555208D2" wp14:editId="4729504F">
            <wp:extent cx="2190289" cy="1598112"/>
            <wp:effectExtent l="19050" t="0" r="461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00" cy="159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3BA49" w14:textId="77777777" w:rsidR="00CE23F8" w:rsidRDefault="00CE23F8" w:rsidP="00197D1A">
      <w:pPr>
        <w:pStyle w:val="LetteredTask"/>
        <w:numPr>
          <w:ilvl w:val="0"/>
          <w:numId w:val="0"/>
        </w:numPr>
        <w:tabs>
          <w:tab w:val="left" w:pos="1134"/>
        </w:tabs>
        <w:rPr>
          <w:b/>
        </w:rPr>
      </w:pPr>
    </w:p>
    <w:p w14:paraId="662E4A60" w14:textId="77777777" w:rsidR="00C5048F" w:rsidRDefault="00CE23F8" w:rsidP="00197D1A">
      <w:pPr>
        <w:pStyle w:val="LetteredTask"/>
        <w:numPr>
          <w:ilvl w:val="0"/>
          <w:numId w:val="0"/>
        </w:numPr>
        <w:tabs>
          <w:tab w:val="left" w:pos="1134"/>
        </w:tabs>
        <w:rPr>
          <w:b/>
        </w:rPr>
      </w:pPr>
      <w:r w:rsidRPr="00C90031">
        <w:t>9</w:t>
      </w:r>
      <w:r w:rsidR="00C90031" w:rsidRPr="00C90031">
        <w:t>.</w:t>
      </w:r>
      <w:r w:rsidR="00C90031">
        <w:rPr>
          <w:b/>
        </w:rPr>
        <w:t xml:space="preserve"> </w:t>
      </w:r>
      <w:r w:rsidR="00197D1A">
        <w:t>State the bond angles labelled below in caffeine and name the shapes of the angles to which they refer.  Explain fully.</w:t>
      </w:r>
    </w:p>
    <w:p w14:paraId="18E82622" w14:textId="77777777" w:rsidR="000E1D17" w:rsidRDefault="00C5048F" w:rsidP="00C5048F">
      <w:pPr>
        <w:pStyle w:val="LetteredTask"/>
        <w:numPr>
          <w:ilvl w:val="0"/>
          <w:numId w:val="0"/>
        </w:numPr>
        <w:tabs>
          <w:tab w:val="left" w:pos="1134"/>
        </w:tabs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16FAAF62" wp14:editId="2A26FD6C">
            <wp:extent cx="2557172" cy="2605865"/>
            <wp:effectExtent l="0" t="0" r="0" b="0"/>
            <wp:docPr id="13" name="il_fi" descr="http://webphysics.iupui.edu/webscience/courses/chem101/chem101/images/caffe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physics.iupui.edu/webscience/courses/chem101/chem101/images/caffein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72" cy="260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BB75A" w14:textId="77777777" w:rsidR="000E1D17" w:rsidRDefault="000E1D17" w:rsidP="00C90031">
      <w:pPr>
        <w:pStyle w:val="LetteredTask"/>
        <w:numPr>
          <w:ilvl w:val="0"/>
          <w:numId w:val="0"/>
        </w:numPr>
        <w:tabs>
          <w:tab w:val="left" w:pos="1134"/>
        </w:tabs>
        <w:rPr>
          <w:b/>
        </w:rPr>
      </w:pPr>
    </w:p>
    <w:p w14:paraId="6585B8BB" w14:textId="77777777" w:rsidR="00C5048F" w:rsidRPr="00197D1A" w:rsidRDefault="00CE23F8" w:rsidP="000E1D17">
      <w:pPr>
        <w:pStyle w:val="Heading4"/>
        <w:spacing w:before="0" w:beforeAutospacing="0" w:after="0" w:afterAutospacing="0"/>
        <w:rPr>
          <w:b w:val="0"/>
        </w:rPr>
      </w:pPr>
      <w:r w:rsidRPr="00C90031">
        <w:rPr>
          <w:b w:val="0"/>
        </w:rPr>
        <w:t>10</w:t>
      </w:r>
      <w:r w:rsidR="00C90031" w:rsidRPr="00C90031">
        <w:rPr>
          <w:b w:val="0"/>
        </w:rPr>
        <w:t>.</w:t>
      </w:r>
      <w:r w:rsidR="00C90031">
        <w:t xml:space="preserve"> </w:t>
      </w:r>
      <w:r w:rsidR="00197D1A" w:rsidRPr="00197D1A">
        <w:rPr>
          <w:b w:val="0"/>
        </w:rPr>
        <w:t xml:space="preserve">State the bond angles labelled below in </w:t>
      </w:r>
      <w:r w:rsidR="00197D1A">
        <w:rPr>
          <w:b w:val="0"/>
        </w:rPr>
        <w:t xml:space="preserve">acetylsalicylic acid, otherwise known as aspirin </w:t>
      </w:r>
      <w:r w:rsidR="00197D1A" w:rsidRPr="00197D1A">
        <w:rPr>
          <w:b w:val="0"/>
        </w:rPr>
        <w:t xml:space="preserve">and name the shapes of the angles to which they refer.  </w:t>
      </w:r>
      <w:r w:rsidR="000E1D17">
        <w:rPr>
          <w:b w:val="0"/>
        </w:rPr>
        <w:t>Explain fully</w:t>
      </w:r>
    </w:p>
    <w:p w14:paraId="560CD13F" w14:textId="77777777" w:rsidR="00C5048F" w:rsidRDefault="00C5048F" w:rsidP="00197D1A">
      <w:pPr>
        <w:pStyle w:val="LetteredTask"/>
        <w:numPr>
          <w:ilvl w:val="0"/>
          <w:numId w:val="0"/>
        </w:numPr>
        <w:tabs>
          <w:tab w:val="left" w:pos="1134"/>
        </w:tabs>
        <w:jc w:val="center"/>
      </w:pPr>
      <w:r w:rsidRPr="00197D1A">
        <w:rPr>
          <w:noProof/>
          <w:lang w:val="en-US"/>
        </w:rPr>
        <w:drawing>
          <wp:inline distT="0" distB="0" distL="0" distR="0" wp14:anchorId="34D4E244" wp14:editId="65F90FDC">
            <wp:extent cx="3384108" cy="2253014"/>
            <wp:effectExtent l="19050" t="0" r="6792" b="0"/>
            <wp:docPr id="16" name="il_fi" descr="http://webpages.sou.edu/%7Echapman/CH201/Ch9/9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pages.sou.edu/%7Echapman/CH201/Ch9/9_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06" cy="225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C44CA1" w14:textId="77777777" w:rsidR="000E1D17" w:rsidRDefault="000E1D17" w:rsidP="00197D1A">
      <w:pPr>
        <w:pStyle w:val="LetteredTask"/>
        <w:numPr>
          <w:ilvl w:val="0"/>
          <w:numId w:val="0"/>
        </w:numPr>
        <w:tabs>
          <w:tab w:val="left" w:pos="1134"/>
        </w:tabs>
        <w:jc w:val="center"/>
      </w:pPr>
    </w:p>
    <w:p w14:paraId="39BCA829" w14:textId="77777777" w:rsidR="000E1D17" w:rsidRPr="00197D1A" w:rsidRDefault="000E1D17" w:rsidP="00197D1A">
      <w:pPr>
        <w:pStyle w:val="LetteredTask"/>
        <w:numPr>
          <w:ilvl w:val="0"/>
          <w:numId w:val="0"/>
        </w:numPr>
        <w:tabs>
          <w:tab w:val="left" w:pos="1134"/>
        </w:tabs>
        <w:jc w:val="center"/>
      </w:pPr>
    </w:p>
    <w:p w14:paraId="158C0769" w14:textId="77777777" w:rsidR="00C5048F" w:rsidRDefault="00C5048F" w:rsidP="00C5048F">
      <w:pPr>
        <w:pStyle w:val="LetteredTask"/>
        <w:numPr>
          <w:ilvl w:val="0"/>
          <w:numId w:val="0"/>
        </w:numPr>
        <w:tabs>
          <w:tab w:val="left" w:pos="1134"/>
        </w:tabs>
        <w:jc w:val="center"/>
        <w:rPr>
          <w:b/>
        </w:rPr>
      </w:pPr>
    </w:p>
    <w:p w14:paraId="38050ACE" w14:textId="77777777" w:rsidR="00CE23F8" w:rsidRDefault="00CE23F8" w:rsidP="00C5048F">
      <w:pPr>
        <w:pStyle w:val="LetteredTask"/>
        <w:numPr>
          <w:ilvl w:val="0"/>
          <w:numId w:val="0"/>
        </w:numPr>
        <w:tabs>
          <w:tab w:val="left" w:pos="1134"/>
        </w:tabs>
        <w:jc w:val="center"/>
        <w:rPr>
          <w:b/>
        </w:rPr>
      </w:pPr>
    </w:p>
    <w:p w14:paraId="347C5B80" w14:textId="77777777" w:rsidR="00CE23F8" w:rsidRDefault="00CE23F8" w:rsidP="00C5048F">
      <w:pPr>
        <w:pStyle w:val="LetteredTask"/>
        <w:numPr>
          <w:ilvl w:val="0"/>
          <w:numId w:val="0"/>
        </w:numPr>
        <w:tabs>
          <w:tab w:val="left" w:pos="1134"/>
        </w:tabs>
        <w:jc w:val="center"/>
        <w:rPr>
          <w:b/>
        </w:rPr>
      </w:pPr>
    </w:p>
    <w:p w14:paraId="21CF0F19" w14:textId="77777777" w:rsidR="00CE23F8" w:rsidRDefault="00CE23F8" w:rsidP="00C5048F">
      <w:pPr>
        <w:pStyle w:val="LetteredTask"/>
        <w:numPr>
          <w:ilvl w:val="0"/>
          <w:numId w:val="0"/>
        </w:numPr>
        <w:tabs>
          <w:tab w:val="left" w:pos="1134"/>
        </w:tabs>
        <w:jc w:val="center"/>
        <w:rPr>
          <w:b/>
        </w:rPr>
      </w:pPr>
    </w:p>
    <w:p w14:paraId="1F830481" w14:textId="77777777" w:rsidR="00CE23F8" w:rsidRDefault="00CE23F8" w:rsidP="00C5048F">
      <w:pPr>
        <w:pStyle w:val="LetteredTask"/>
        <w:numPr>
          <w:ilvl w:val="0"/>
          <w:numId w:val="0"/>
        </w:numPr>
        <w:tabs>
          <w:tab w:val="left" w:pos="1134"/>
        </w:tabs>
        <w:jc w:val="center"/>
        <w:rPr>
          <w:b/>
        </w:rPr>
      </w:pPr>
    </w:p>
    <w:p w14:paraId="00509B37" w14:textId="77777777" w:rsidR="00CE23F8" w:rsidRDefault="00CE23F8" w:rsidP="00C5048F">
      <w:pPr>
        <w:pStyle w:val="LetteredTask"/>
        <w:numPr>
          <w:ilvl w:val="0"/>
          <w:numId w:val="0"/>
        </w:numPr>
        <w:tabs>
          <w:tab w:val="left" w:pos="1134"/>
        </w:tabs>
        <w:jc w:val="center"/>
        <w:rPr>
          <w:b/>
        </w:rPr>
      </w:pPr>
    </w:p>
    <w:p w14:paraId="2F5F31FF" w14:textId="77777777" w:rsidR="00CE23F8" w:rsidRDefault="00CE23F8" w:rsidP="00C5048F">
      <w:pPr>
        <w:pStyle w:val="LetteredTask"/>
        <w:numPr>
          <w:ilvl w:val="0"/>
          <w:numId w:val="0"/>
        </w:numPr>
        <w:tabs>
          <w:tab w:val="left" w:pos="1134"/>
        </w:tabs>
        <w:jc w:val="center"/>
        <w:rPr>
          <w:b/>
        </w:rPr>
      </w:pPr>
    </w:p>
    <w:p w14:paraId="720DD322" w14:textId="53B010E0" w:rsidR="00C90031" w:rsidRPr="002A1CE0" w:rsidRDefault="00C90031" w:rsidP="00C900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12" w:history="1">
        <w:r w:rsidRPr="00170141">
          <w:rPr>
            <w:rStyle w:val="Hyperlink"/>
            <w:sz w:val="20"/>
            <w:szCs w:val="20"/>
          </w:rPr>
          <w:t>https://www.chemical-minds.ccom</w:t>
        </w:r>
      </w:hyperlink>
    </w:p>
    <w:sectPr w:rsidR="00C90031" w:rsidRPr="002A1CE0" w:rsidSect="00CE68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236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A79"/>
    <w:rsid w:val="000E1D17"/>
    <w:rsid w:val="00197D1A"/>
    <w:rsid w:val="00233F9A"/>
    <w:rsid w:val="002A1CE0"/>
    <w:rsid w:val="00302098"/>
    <w:rsid w:val="00365647"/>
    <w:rsid w:val="004179E5"/>
    <w:rsid w:val="00417C0D"/>
    <w:rsid w:val="004D7BB5"/>
    <w:rsid w:val="00515E7D"/>
    <w:rsid w:val="00525BC1"/>
    <w:rsid w:val="00561D58"/>
    <w:rsid w:val="00642023"/>
    <w:rsid w:val="006A67AF"/>
    <w:rsid w:val="006C18FE"/>
    <w:rsid w:val="0074451D"/>
    <w:rsid w:val="007F3A18"/>
    <w:rsid w:val="00927A79"/>
    <w:rsid w:val="00A14A06"/>
    <w:rsid w:val="00AF27D4"/>
    <w:rsid w:val="00B03134"/>
    <w:rsid w:val="00C5048F"/>
    <w:rsid w:val="00C67D44"/>
    <w:rsid w:val="00C90031"/>
    <w:rsid w:val="00C96D75"/>
    <w:rsid w:val="00CE23F8"/>
    <w:rsid w:val="00CE68CD"/>
    <w:rsid w:val="00D00180"/>
    <w:rsid w:val="00D526E7"/>
    <w:rsid w:val="00D71286"/>
    <w:rsid w:val="00D83987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B32F"/>
  <w15:docId w15:val="{A3BF3DB4-A082-446F-88CE-A100FAAC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4">
    <w:name w:val="heading 4"/>
    <w:basedOn w:val="Normal"/>
    <w:link w:val="Heading4Char"/>
    <w:uiPriority w:val="9"/>
    <w:qFormat/>
    <w:rsid w:val="00C5048F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A79"/>
    <w:rPr>
      <w:b/>
      <w:bCs/>
    </w:rPr>
  </w:style>
  <w:style w:type="table" w:styleId="TableGrid">
    <w:name w:val="Table Grid"/>
    <w:basedOn w:val="TableNormal"/>
    <w:uiPriority w:val="59"/>
    <w:rsid w:val="0092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NCEA">
    <w:name w:val="Body Text - NCEA"/>
    <w:basedOn w:val="Normal"/>
    <w:rsid w:val="00927A7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</w:pPr>
    <w:rPr>
      <w:rFonts w:ascii="TimesNewRomanPSMT" w:eastAsia="Times New Roman"/>
      <w:color w:val="000000"/>
      <w:lang w:val="en-US"/>
    </w:rPr>
  </w:style>
  <w:style w:type="paragraph" w:customStyle="1" w:styleId="LetteredTask">
    <w:name w:val="** Lettered Task"/>
    <w:rsid w:val="00927A79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927A79"/>
    <w:pPr>
      <w:ind w:left="567"/>
    </w:pPr>
    <w:rPr>
      <w:rFonts w:eastAsia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927A79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927A7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A7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048F"/>
    <w:rPr>
      <w:rFonts w:eastAsia="Times New Roman"/>
      <w:b/>
      <w:bCs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hemical-minds.c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dcterms:created xsi:type="dcterms:W3CDTF">2012-08-05T04:58:00Z</dcterms:created>
  <dcterms:modified xsi:type="dcterms:W3CDTF">2023-09-04T00:19:00Z</dcterms:modified>
</cp:coreProperties>
</file>