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2E46" w14:textId="696D5325" w:rsidR="001B5F1C" w:rsidRPr="00227D0C" w:rsidRDefault="000817D6" w:rsidP="001B5F1C">
      <w:pPr>
        <w:tabs>
          <w:tab w:val="left" w:pos="1418"/>
        </w:tabs>
        <w:jc w:val="center"/>
        <w:rPr>
          <w:bCs/>
          <w:sz w:val="28"/>
          <w:szCs w:val="28"/>
        </w:rPr>
      </w:pPr>
      <w:r w:rsidRPr="00227D0C">
        <w:rPr>
          <w:bCs/>
          <w:sz w:val="28"/>
          <w:szCs w:val="28"/>
        </w:rPr>
        <w:t>Additional ques</w:t>
      </w:r>
      <w:bookmarkStart w:id="0" w:name="_GoBack"/>
      <w:bookmarkEnd w:id="0"/>
      <w:r w:rsidRPr="00227D0C">
        <w:rPr>
          <w:bCs/>
          <w:sz w:val="28"/>
          <w:szCs w:val="28"/>
        </w:rPr>
        <w:t>tions</w:t>
      </w:r>
      <w:r w:rsidR="001B5F1C" w:rsidRPr="00227D0C">
        <w:rPr>
          <w:bCs/>
          <w:sz w:val="28"/>
          <w:szCs w:val="28"/>
        </w:rPr>
        <w:t xml:space="preserve">: </w:t>
      </w:r>
      <w:r w:rsidR="00194358" w:rsidRPr="00227D0C">
        <w:rPr>
          <w:bCs/>
          <w:sz w:val="28"/>
          <w:szCs w:val="28"/>
        </w:rPr>
        <w:t>Organic reaction</w:t>
      </w:r>
      <w:r w:rsidR="00901DC6" w:rsidRPr="00227D0C">
        <w:rPr>
          <w:bCs/>
          <w:sz w:val="28"/>
          <w:szCs w:val="28"/>
        </w:rPr>
        <w:t xml:space="preserve"> flow chart</w:t>
      </w:r>
      <w:r w:rsidR="00B322A0" w:rsidRPr="00227D0C">
        <w:rPr>
          <w:bCs/>
          <w:sz w:val="28"/>
          <w:szCs w:val="28"/>
        </w:rPr>
        <w:t>s</w:t>
      </w:r>
      <w:r w:rsidRPr="00227D0C">
        <w:rPr>
          <w:bCs/>
          <w:sz w:val="28"/>
          <w:szCs w:val="28"/>
        </w:rPr>
        <w:t xml:space="preserve"> (Level 2)</w:t>
      </w:r>
    </w:p>
    <w:p w14:paraId="4586022E" w14:textId="77777777" w:rsidR="001B5F1C" w:rsidRDefault="000817D6" w:rsidP="005E07AE">
      <w:pPr>
        <w:pStyle w:val="LetteredTask"/>
        <w:numPr>
          <w:ilvl w:val="0"/>
          <w:numId w:val="0"/>
        </w:numPr>
        <w:spacing w:line="288" w:lineRule="auto"/>
        <w:rPr>
          <w:b/>
        </w:rPr>
      </w:pPr>
      <w:r>
        <w:rPr>
          <w:b/>
        </w:rPr>
        <w:t>1.</w:t>
      </w:r>
      <w:r w:rsidR="001B5F1C">
        <w:rPr>
          <w:b/>
          <w:noProof/>
          <w:lang w:val="en-US"/>
        </w:rPr>
        <w:drawing>
          <wp:inline distT="0" distB="0" distL="0" distR="0" wp14:anchorId="61170B9D" wp14:editId="45266A8E">
            <wp:extent cx="6460721" cy="3488871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68" cy="354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74E1" w14:textId="77777777" w:rsidR="001B5F1C" w:rsidRPr="00227D0C" w:rsidRDefault="007C6C68" w:rsidP="00227D0C">
      <w:pPr>
        <w:pStyle w:val="LetteredTask"/>
        <w:numPr>
          <w:ilvl w:val="0"/>
          <w:numId w:val="0"/>
        </w:numPr>
      </w:pPr>
      <w:r w:rsidRPr="00227D0C">
        <w:t>Complete the flow chart above by naming</w:t>
      </w:r>
    </w:p>
    <w:p w14:paraId="62A6B13B" w14:textId="77777777" w:rsidR="007B06B7" w:rsidRPr="00227D0C" w:rsidRDefault="007C6C68" w:rsidP="00227D0C">
      <w:pPr>
        <w:pStyle w:val="LetteredTask"/>
        <w:numPr>
          <w:ilvl w:val="0"/>
          <w:numId w:val="0"/>
        </w:numPr>
      </w:pPr>
      <w:r w:rsidRPr="00227D0C">
        <w:t xml:space="preserve">a) </w:t>
      </w:r>
      <w:proofErr w:type="spellStart"/>
      <w:r w:rsidRPr="00227D0C">
        <w:t>i</w:t>
      </w:r>
      <w:proofErr w:type="spellEnd"/>
      <w:r w:rsidRPr="00227D0C">
        <w:t>) Compounds A and B</w:t>
      </w:r>
    </w:p>
    <w:p w14:paraId="2FEA07F1" w14:textId="77777777" w:rsidR="007B06B7" w:rsidRPr="00227D0C" w:rsidRDefault="007C6C68" w:rsidP="00227D0C">
      <w:pPr>
        <w:pStyle w:val="LetteredTask"/>
        <w:numPr>
          <w:ilvl w:val="0"/>
          <w:numId w:val="0"/>
        </w:numPr>
      </w:pPr>
      <w:r w:rsidRPr="00227D0C">
        <w:t>ii) the reagents required for reactions 1 and 4</w:t>
      </w:r>
    </w:p>
    <w:p w14:paraId="403F646B" w14:textId="77777777" w:rsidR="007B06B7" w:rsidRPr="00227D0C" w:rsidRDefault="007C6C68" w:rsidP="00227D0C">
      <w:pPr>
        <w:pStyle w:val="LetteredTask"/>
        <w:numPr>
          <w:ilvl w:val="0"/>
          <w:numId w:val="0"/>
        </w:numPr>
      </w:pPr>
      <w:r w:rsidRPr="00227D0C">
        <w:t>iii) state the name of the type of reaction involved for each of Reactions 1, 2, 3 and 4</w:t>
      </w:r>
    </w:p>
    <w:p w14:paraId="5AFC3BBB" w14:textId="77777777" w:rsidR="000817D6" w:rsidRPr="00227D0C" w:rsidRDefault="000817D6" w:rsidP="00227D0C">
      <w:pPr>
        <w:pStyle w:val="LetteredTask"/>
        <w:numPr>
          <w:ilvl w:val="0"/>
          <w:numId w:val="0"/>
        </w:numPr>
      </w:pPr>
    </w:p>
    <w:p w14:paraId="6E84C8E5" w14:textId="4ADFC04F" w:rsidR="000817D6" w:rsidRPr="00227D0C" w:rsidRDefault="00227D0C" w:rsidP="00227D0C">
      <w:pPr>
        <w:pStyle w:val="LetteredTask"/>
        <w:numPr>
          <w:ilvl w:val="0"/>
          <w:numId w:val="0"/>
        </w:numPr>
      </w:pPr>
      <w:r w:rsidRPr="00227D0C">
        <w:t>2</w:t>
      </w:r>
      <w:r w:rsidR="000817D6" w:rsidRPr="00227D0C">
        <w:t xml:space="preserve">. </w:t>
      </w:r>
      <w:r w:rsidR="003E03FD" w:rsidRPr="00227D0C">
        <w:t xml:space="preserve">Ethene can react to form the following organic substances.  </w:t>
      </w:r>
    </w:p>
    <w:p w14:paraId="771BE5E9" w14:textId="77777777" w:rsidR="007C6C68" w:rsidRPr="00227D0C" w:rsidRDefault="000817D6" w:rsidP="00227D0C">
      <w:pPr>
        <w:pStyle w:val="LetteredTask"/>
        <w:numPr>
          <w:ilvl w:val="0"/>
          <w:numId w:val="0"/>
        </w:numPr>
      </w:pPr>
      <w:r w:rsidRPr="00227D0C">
        <w:t>(</w:t>
      </w:r>
      <w:proofErr w:type="spellStart"/>
      <w:r w:rsidRPr="00227D0C">
        <w:t>i</w:t>
      </w:r>
      <w:proofErr w:type="spellEnd"/>
      <w:r w:rsidRPr="00227D0C">
        <w:t xml:space="preserve">) </w:t>
      </w:r>
      <w:r w:rsidR="003E03FD" w:rsidRPr="00227D0C">
        <w:t>Name each substance A to F</w:t>
      </w:r>
    </w:p>
    <w:p w14:paraId="04500B11" w14:textId="77777777" w:rsidR="003E03FD" w:rsidRPr="00227D0C" w:rsidRDefault="000817D6" w:rsidP="00227D0C">
      <w:pPr>
        <w:pStyle w:val="LetteredTask"/>
        <w:numPr>
          <w:ilvl w:val="0"/>
          <w:numId w:val="0"/>
        </w:numPr>
      </w:pPr>
      <w:r w:rsidRPr="00227D0C">
        <w:t xml:space="preserve">(ii) </w:t>
      </w:r>
      <w:r w:rsidR="003E03FD" w:rsidRPr="00227D0C">
        <w:t>Describe the reagents and conditions used to produce compounds A – F</w:t>
      </w:r>
      <w:r w:rsidR="0067256E" w:rsidRPr="00227D0C">
        <w:t xml:space="preserve"> (not compound B)</w:t>
      </w:r>
    </w:p>
    <w:p w14:paraId="0DC5428D" w14:textId="77777777" w:rsidR="0067256E" w:rsidRPr="003E03FD" w:rsidRDefault="000817D6" w:rsidP="00227D0C">
      <w:pPr>
        <w:pStyle w:val="LetteredTask"/>
        <w:numPr>
          <w:ilvl w:val="0"/>
          <w:numId w:val="0"/>
        </w:numPr>
      </w:pPr>
      <w:r w:rsidRPr="00227D0C">
        <w:t xml:space="preserve">(iii) </w:t>
      </w:r>
      <w:r w:rsidR="0067256E" w:rsidRPr="00227D0C">
        <w:t>Draw</w:t>
      </w:r>
      <w:r w:rsidR="0067256E">
        <w:t xml:space="preserve"> and name the polymer formed from compound B</w:t>
      </w:r>
    </w:p>
    <w:p w14:paraId="6396D79D" w14:textId="77777777" w:rsidR="007C6C68" w:rsidRDefault="003E03FD" w:rsidP="003E03FD">
      <w:pPr>
        <w:pStyle w:val="LetteredTask"/>
        <w:numPr>
          <w:ilvl w:val="0"/>
          <w:numId w:val="0"/>
        </w:numPr>
        <w:spacing w:line="288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  <w:lang w:val="en-US"/>
        </w:rPr>
        <w:drawing>
          <wp:inline distT="0" distB="0" distL="0" distR="0" wp14:anchorId="3239397F" wp14:editId="3AD3C65B">
            <wp:extent cx="2001013" cy="32582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14" cy="32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A8B50" w14:textId="77777777" w:rsidR="003E03FD" w:rsidRDefault="003E03FD" w:rsidP="003E03FD">
      <w:pPr>
        <w:pStyle w:val="LetteredTask"/>
        <w:numPr>
          <w:ilvl w:val="0"/>
          <w:numId w:val="0"/>
        </w:numPr>
        <w:spacing w:line="288" w:lineRule="auto"/>
        <w:jc w:val="center"/>
        <w:rPr>
          <w:b/>
        </w:rPr>
      </w:pPr>
    </w:p>
    <w:p w14:paraId="571F3768" w14:textId="77777777" w:rsidR="003E03FD" w:rsidRDefault="003E03FD" w:rsidP="003E03FD">
      <w:pPr>
        <w:pStyle w:val="LetteredTask"/>
        <w:numPr>
          <w:ilvl w:val="0"/>
          <w:numId w:val="0"/>
        </w:numPr>
        <w:spacing w:line="288" w:lineRule="auto"/>
        <w:jc w:val="center"/>
        <w:rPr>
          <w:b/>
        </w:rPr>
      </w:pPr>
    </w:p>
    <w:p w14:paraId="639D6539" w14:textId="77777777" w:rsidR="00E344E0" w:rsidRDefault="00E344E0" w:rsidP="00E33292">
      <w:pPr>
        <w:pStyle w:val="RomanTask"/>
        <w:numPr>
          <w:ilvl w:val="0"/>
          <w:numId w:val="0"/>
        </w:numPr>
        <w:ind w:left="720" w:hanging="720"/>
      </w:pPr>
    </w:p>
    <w:p w14:paraId="43EFC9A1" w14:textId="472A20EF" w:rsidR="000817D6" w:rsidRPr="00E344E0" w:rsidRDefault="00227D0C" w:rsidP="00B322A0">
      <w:pPr>
        <w:jc w:val="right"/>
        <w:rPr>
          <w:sz w:val="20"/>
          <w:szCs w:val="20"/>
        </w:rPr>
      </w:pPr>
      <w:hyperlink r:id="rId7" w:history="1">
        <w:r w:rsidRPr="00956D50">
          <w:rPr>
            <w:rStyle w:val="Hyperlink"/>
            <w:sz w:val="20"/>
            <w:szCs w:val="20"/>
          </w:rPr>
          <w:t>https://www.chemical-minds.com</w:t>
        </w:r>
      </w:hyperlink>
    </w:p>
    <w:sectPr w:rsidR="000817D6" w:rsidRPr="00E344E0" w:rsidSect="009078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906"/>
    <w:multiLevelType w:val="hybridMultilevel"/>
    <w:tmpl w:val="82601918"/>
    <w:lvl w:ilvl="0" w:tplc="1FB6D5C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E4C22"/>
    <w:multiLevelType w:val="multilevel"/>
    <w:tmpl w:val="D228F18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096803"/>
    <w:multiLevelType w:val="hybridMultilevel"/>
    <w:tmpl w:val="AD12FFD0"/>
    <w:lvl w:ilvl="0" w:tplc="1FB6D5C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AE"/>
    <w:rsid w:val="000817D6"/>
    <w:rsid w:val="00194358"/>
    <w:rsid w:val="001B5F1C"/>
    <w:rsid w:val="0021024E"/>
    <w:rsid w:val="00227D0C"/>
    <w:rsid w:val="00233F9A"/>
    <w:rsid w:val="002B6F82"/>
    <w:rsid w:val="003E03FD"/>
    <w:rsid w:val="004179E5"/>
    <w:rsid w:val="00537882"/>
    <w:rsid w:val="005E07AE"/>
    <w:rsid w:val="00610B88"/>
    <w:rsid w:val="0067256E"/>
    <w:rsid w:val="006C18FE"/>
    <w:rsid w:val="007B06B7"/>
    <w:rsid w:val="007C6C68"/>
    <w:rsid w:val="007F3A18"/>
    <w:rsid w:val="0082254B"/>
    <w:rsid w:val="00901DC6"/>
    <w:rsid w:val="009078D5"/>
    <w:rsid w:val="009B3526"/>
    <w:rsid w:val="00AF27D4"/>
    <w:rsid w:val="00B03134"/>
    <w:rsid w:val="00B322A0"/>
    <w:rsid w:val="00BC5F7A"/>
    <w:rsid w:val="00BF13E4"/>
    <w:rsid w:val="00CB2AB6"/>
    <w:rsid w:val="00CB5972"/>
    <w:rsid w:val="00CD5FEF"/>
    <w:rsid w:val="00CE68CD"/>
    <w:rsid w:val="00D00180"/>
    <w:rsid w:val="00D5374F"/>
    <w:rsid w:val="00D71286"/>
    <w:rsid w:val="00E33292"/>
    <w:rsid w:val="00E344E0"/>
    <w:rsid w:val="00E417B2"/>
    <w:rsid w:val="00F27C5A"/>
    <w:rsid w:val="00F728CE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50C8"/>
  <w15:docId w15:val="{42E2AE97-0E23-4522-9556-E77F88C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Task">
    <w:name w:val="** Lettered Task"/>
    <w:rsid w:val="005E07AE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5E07AE"/>
    <w:pPr>
      <w:ind w:left="567"/>
    </w:pPr>
    <w:rPr>
      <w:rFonts w:eastAsia="Times New Roman"/>
      <w:lang w:val="en-GB"/>
    </w:rPr>
  </w:style>
  <w:style w:type="paragraph" w:customStyle="1" w:styleId="SpacerSmall">
    <w:name w:val="*Spacer Small"/>
    <w:basedOn w:val="Normal"/>
    <w:rsid w:val="005E07AE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BodyText">
    <w:name w:val="**Body Text!"/>
    <w:basedOn w:val="Normal"/>
    <w:next w:val="Normal"/>
    <w:rsid w:val="005E07AE"/>
    <w:rPr>
      <w:rFonts w:eastAsia="Times New Roman"/>
      <w:lang w:val="en-GB"/>
    </w:rPr>
  </w:style>
  <w:style w:type="paragraph" w:customStyle="1" w:styleId="RomanTask">
    <w:name w:val="**Roman Task"/>
    <w:basedOn w:val="Normal"/>
    <w:rsid w:val="005E07AE"/>
    <w:pPr>
      <w:numPr>
        <w:numId w:val="3"/>
      </w:numPr>
    </w:pPr>
    <w:rPr>
      <w:rFonts w:eastAsia="Times New Roman"/>
      <w:lang w:val="en-GB"/>
    </w:rPr>
  </w:style>
  <w:style w:type="paragraph" w:customStyle="1" w:styleId="Line20mm">
    <w:name w:val="Line 20 mm"/>
    <w:basedOn w:val="Normal"/>
    <w:rsid w:val="005E07AE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292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9078D5"/>
    <w:pPr>
      <w:widowControl w:val="0"/>
      <w:autoSpaceDE w:val="0"/>
      <w:autoSpaceDN w:val="0"/>
      <w:adjustRightInd w:val="0"/>
      <w:spacing w:after="273"/>
    </w:pPr>
    <w:rPr>
      <w:rFonts w:ascii="Arial" w:eastAsia="Times New Roman" w:hAnsi="Arial"/>
      <w:lang w:val="en-US"/>
    </w:rPr>
  </w:style>
  <w:style w:type="paragraph" w:customStyle="1" w:styleId="indent0">
    <w:name w:val="indent 0"/>
    <w:basedOn w:val="Normal"/>
    <w:rsid w:val="009078D5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paragraph" w:customStyle="1" w:styleId="Noparagraphstyle">
    <w:name w:val="[No paragraph style]"/>
    <w:rsid w:val="009078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US"/>
    </w:rPr>
  </w:style>
  <w:style w:type="paragraph" w:styleId="BodyText0">
    <w:name w:val="Body Text"/>
    <w:basedOn w:val="Noparagraphstyle"/>
    <w:link w:val="BodyTextChar"/>
    <w:rsid w:val="009078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0"/>
    <w:rsid w:val="009078D5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TextNormal">
    <w:name w:val="*Text Normal"/>
    <w:rsid w:val="00B322A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styleId="Strong">
    <w:name w:val="Strong"/>
    <w:basedOn w:val="DefaultParagraphFont"/>
    <w:uiPriority w:val="22"/>
    <w:qFormat/>
    <w:rsid w:val="001B5F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2012-05-28T00:38:00Z</cp:lastPrinted>
  <dcterms:created xsi:type="dcterms:W3CDTF">2012-11-11T04:43:00Z</dcterms:created>
  <dcterms:modified xsi:type="dcterms:W3CDTF">2019-08-10T05:10:00Z</dcterms:modified>
</cp:coreProperties>
</file>