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64F6" w14:textId="77777777" w:rsidR="0076043B" w:rsidRPr="00636174" w:rsidRDefault="0076043B" w:rsidP="0076043B">
      <w:pPr>
        <w:tabs>
          <w:tab w:val="left" w:pos="1418"/>
        </w:tabs>
        <w:jc w:val="center"/>
        <w:rPr>
          <w:bCs/>
          <w:sz w:val="28"/>
          <w:szCs w:val="28"/>
          <w:u w:val="single"/>
        </w:rPr>
      </w:pPr>
      <w:r w:rsidRPr="00636174">
        <w:rPr>
          <w:bCs/>
          <w:color w:val="FF0000"/>
          <w:sz w:val="28"/>
          <w:szCs w:val="28"/>
        </w:rPr>
        <w:t>ANSWERS:</w:t>
      </w:r>
      <w:r w:rsidR="00EA1195" w:rsidRPr="00636174">
        <w:rPr>
          <w:bCs/>
          <w:sz w:val="28"/>
          <w:szCs w:val="28"/>
        </w:rPr>
        <w:t xml:space="preserve"> </w:t>
      </w:r>
      <w:bookmarkStart w:id="0" w:name="_GoBack"/>
      <w:bookmarkEnd w:id="0"/>
      <w:r w:rsidR="00EA1195" w:rsidRPr="00636174">
        <w:rPr>
          <w:bCs/>
          <w:sz w:val="28"/>
          <w:szCs w:val="28"/>
        </w:rPr>
        <w:t>Additional questions</w:t>
      </w:r>
      <w:r w:rsidRPr="00636174">
        <w:rPr>
          <w:bCs/>
          <w:sz w:val="28"/>
          <w:szCs w:val="28"/>
        </w:rPr>
        <w:t xml:space="preserve"> </w:t>
      </w:r>
      <w:r w:rsidR="00364092" w:rsidRPr="00636174">
        <w:rPr>
          <w:bCs/>
          <w:sz w:val="28"/>
          <w:szCs w:val="28"/>
        </w:rPr>
        <w:t>Organic reaction</w:t>
      </w:r>
      <w:r w:rsidRPr="00636174">
        <w:rPr>
          <w:bCs/>
          <w:sz w:val="28"/>
          <w:szCs w:val="28"/>
        </w:rPr>
        <w:t xml:space="preserve"> flow charts</w:t>
      </w:r>
      <w:r w:rsidR="00EA1195" w:rsidRPr="00636174">
        <w:rPr>
          <w:bCs/>
          <w:sz w:val="28"/>
          <w:szCs w:val="28"/>
        </w:rPr>
        <w:t xml:space="preserve"> (Level 2)</w:t>
      </w:r>
      <w:r w:rsidR="00EA1195" w:rsidRPr="00636174">
        <w:rPr>
          <w:bCs/>
          <w:sz w:val="28"/>
          <w:szCs w:val="28"/>
          <w:u w:val="single"/>
        </w:rPr>
        <w:t xml:space="preserve"> </w:t>
      </w:r>
    </w:p>
    <w:p w14:paraId="55AC19AB" w14:textId="77777777" w:rsidR="0076043B" w:rsidRDefault="0076043B"/>
    <w:p w14:paraId="466188F7" w14:textId="77777777" w:rsidR="0076043B" w:rsidRDefault="0076043B" w:rsidP="00636174">
      <w:pPr>
        <w:pStyle w:val="LetteredTask"/>
        <w:numPr>
          <w:ilvl w:val="0"/>
          <w:numId w:val="0"/>
        </w:numPr>
      </w:pPr>
      <w:r w:rsidRPr="007C6C68">
        <w:t xml:space="preserve">1 a) </w:t>
      </w:r>
      <w:proofErr w:type="spellStart"/>
      <w:r w:rsidRPr="007C6C68">
        <w:t>i</w:t>
      </w:r>
      <w:proofErr w:type="spellEnd"/>
      <w:r w:rsidRPr="007C6C68">
        <w:t xml:space="preserve">) </w:t>
      </w:r>
      <w:r>
        <w:t>Compound A: butan-1,2 diol</w:t>
      </w:r>
    </w:p>
    <w:p w14:paraId="26D04F63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>Compound B: 1,2-dibromobutane</w:t>
      </w:r>
    </w:p>
    <w:p w14:paraId="208252C5" w14:textId="77777777" w:rsidR="0076043B" w:rsidRDefault="0076043B" w:rsidP="00636174">
      <w:pPr>
        <w:pStyle w:val="LetteredTask"/>
        <w:numPr>
          <w:ilvl w:val="0"/>
          <w:numId w:val="0"/>
        </w:numPr>
      </w:pPr>
    </w:p>
    <w:p w14:paraId="42AE262F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>ii) Reaction 1: warm with aqueous sulfuric acid</w:t>
      </w:r>
    </w:p>
    <w:p w14:paraId="2DFBB204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>Reaction 4: react with HBr</w:t>
      </w:r>
    </w:p>
    <w:p w14:paraId="2BE90E3C" w14:textId="77777777" w:rsidR="0076043B" w:rsidRDefault="0076043B" w:rsidP="00636174">
      <w:pPr>
        <w:pStyle w:val="LetteredTask"/>
        <w:numPr>
          <w:ilvl w:val="0"/>
          <w:numId w:val="0"/>
        </w:numPr>
      </w:pPr>
    </w:p>
    <w:p w14:paraId="26D3D1EA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>iii) Reaction 1: Hydrolysis</w:t>
      </w:r>
    </w:p>
    <w:p w14:paraId="2728C7BD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>Reaction 2: Oxidation</w:t>
      </w:r>
    </w:p>
    <w:p w14:paraId="62836D4F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 xml:space="preserve">Reaction 3: </w:t>
      </w:r>
      <w:proofErr w:type="spellStart"/>
      <w:r>
        <w:t>Bromination</w:t>
      </w:r>
      <w:proofErr w:type="spellEnd"/>
    </w:p>
    <w:p w14:paraId="67054CC2" w14:textId="77777777" w:rsidR="0076043B" w:rsidRDefault="0076043B" w:rsidP="00636174">
      <w:pPr>
        <w:pStyle w:val="LetteredTask"/>
        <w:numPr>
          <w:ilvl w:val="0"/>
          <w:numId w:val="0"/>
        </w:numPr>
      </w:pPr>
      <w:r>
        <w:t>Reaction 4: Addition</w:t>
      </w:r>
    </w:p>
    <w:p w14:paraId="515E9F3E" w14:textId="77777777" w:rsidR="0076043B" w:rsidRDefault="0076043B"/>
    <w:p w14:paraId="1371F4CF" w14:textId="6E76D803" w:rsidR="00B87966" w:rsidRDefault="00EA1195">
      <w:r>
        <w:t>2.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364"/>
        <w:gridCol w:w="2119"/>
        <w:gridCol w:w="5670"/>
      </w:tblGrid>
      <w:tr w:rsidR="00B87966" w14:paraId="359634B7" w14:textId="77777777" w:rsidTr="00656A94">
        <w:tc>
          <w:tcPr>
            <w:tcW w:w="1283" w:type="dxa"/>
          </w:tcPr>
          <w:p w14:paraId="15C9691E" w14:textId="77777777" w:rsidR="00B87966" w:rsidRPr="00656A94" w:rsidRDefault="00B87966" w:rsidP="00656A94">
            <w:pPr>
              <w:jc w:val="center"/>
              <w:rPr>
                <w:b/>
                <w:bCs/>
              </w:rPr>
            </w:pPr>
            <w:r w:rsidRPr="00656A94">
              <w:rPr>
                <w:b/>
                <w:bCs/>
              </w:rPr>
              <w:t>Compound letter</w:t>
            </w:r>
          </w:p>
        </w:tc>
        <w:tc>
          <w:tcPr>
            <w:tcW w:w="2119" w:type="dxa"/>
          </w:tcPr>
          <w:p w14:paraId="6AD2550D" w14:textId="7C57B5BF" w:rsidR="00B87966" w:rsidRPr="00656A94" w:rsidRDefault="00656A94" w:rsidP="00656A94">
            <w:pPr>
              <w:jc w:val="center"/>
              <w:rPr>
                <w:b/>
                <w:bCs/>
              </w:rPr>
            </w:pPr>
            <w:r w:rsidRPr="00656A94">
              <w:rPr>
                <w:b/>
                <w:bCs/>
              </w:rPr>
              <w:t>N</w:t>
            </w:r>
            <w:r w:rsidR="00B87966" w:rsidRPr="00656A94">
              <w:rPr>
                <w:b/>
                <w:bCs/>
              </w:rPr>
              <w:t>ame</w:t>
            </w:r>
          </w:p>
        </w:tc>
        <w:tc>
          <w:tcPr>
            <w:tcW w:w="5670" w:type="dxa"/>
          </w:tcPr>
          <w:p w14:paraId="2215B38F" w14:textId="044EBA76" w:rsidR="00B87966" w:rsidRPr="00656A94" w:rsidRDefault="00656A94" w:rsidP="00656A94">
            <w:pPr>
              <w:jc w:val="center"/>
              <w:rPr>
                <w:b/>
                <w:bCs/>
              </w:rPr>
            </w:pPr>
            <w:r w:rsidRPr="00656A94">
              <w:rPr>
                <w:b/>
                <w:bCs/>
              </w:rPr>
              <w:t>R</w:t>
            </w:r>
            <w:r w:rsidR="00B87966" w:rsidRPr="00656A94">
              <w:rPr>
                <w:b/>
                <w:bCs/>
              </w:rPr>
              <w:t>eagents required</w:t>
            </w:r>
          </w:p>
        </w:tc>
      </w:tr>
      <w:tr w:rsidR="00B87966" w14:paraId="47A84A92" w14:textId="77777777" w:rsidTr="00656A94">
        <w:tc>
          <w:tcPr>
            <w:tcW w:w="1283" w:type="dxa"/>
          </w:tcPr>
          <w:p w14:paraId="5E711A0F" w14:textId="77777777" w:rsidR="00B87966" w:rsidRDefault="00B87966" w:rsidP="00B87966">
            <w:pPr>
              <w:jc w:val="center"/>
            </w:pPr>
            <w:r>
              <w:t>A</w:t>
            </w:r>
          </w:p>
        </w:tc>
        <w:tc>
          <w:tcPr>
            <w:tcW w:w="2119" w:type="dxa"/>
          </w:tcPr>
          <w:p w14:paraId="34019987" w14:textId="77777777" w:rsidR="00B87966" w:rsidRDefault="00B87966">
            <w:r>
              <w:t>ethanoic acid</w:t>
            </w:r>
          </w:p>
        </w:tc>
        <w:tc>
          <w:tcPr>
            <w:tcW w:w="5670" w:type="dxa"/>
          </w:tcPr>
          <w:p w14:paraId="3C6B8EFC" w14:textId="77777777" w:rsidR="00B87966" w:rsidRDefault="00B87966">
            <w:r>
              <w:t>1</w:t>
            </w:r>
            <w:r w:rsidRPr="00B87966">
              <w:rPr>
                <w:vertAlign w:val="superscript"/>
              </w:rPr>
              <w:t>st</w:t>
            </w:r>
            <w:r>
              <w:t>: warm with aqueous H</w:t>
            </w:r>
            <w:r w:rsidRPr="00B87966">
              <w:rPr>
                <w:vertAlign w:val="subscript"/>
              </w:rPr>
              <w:t>2</w:t>
            </w:r>
            <w:r>
              <w:t>SO</w:t>
            </w:r>
            <w:r w:rsidRPr="00B87966">
              <w:rPr>
                <w:vertAlign w:val="subscript"/>
              </w:rPr>
              <w:t>4</w:t>
            </w:r>
            <w:r>
              <w:t xml:space="preserve"> to produce ethanol</w:t>
            </w:r>
          </w:p>
          <w:p w14:paraId="05592335" w14:textId="77777777" w:rsidR="00B87966" w:rsidRDefault="00B87966">
            <w:r>
              <w:t>2</w:t>
            </w:r>
            <w:r w:rsidRPr="00B87966">
              <w:rPr>
                <w:vertAlign w:val="superscript"/>
              </w:rPr>
              <w:t>nd</w:t>
            </w:r>
            <w:r>
              <w:t>: oxidise ethanol using acidified KMnO</w:t>
            </w:r>
            <w:r w:rsidRPr="00B87966">
              <w:rPr>
                <w:vertAlign w:val="subscript"/>
              </w:rPr>
              <w:t>4</w:t>
            </w:r>
            <w:r>
              <w:t xml:space="preserve"> or K</w:t>
            </w:r>
            <w:r w:rsidRPr="00B87966">
              <w:rPr>
                <w:vertAlign w:val="subscript"/>
              </w:rPr>
              <w:t>2</w:t>
            </w:r>
            <w:r>
              <w:t>Cr</w:t>
            </w:r>
            <w:r w:rsidRPr="00B87966">
              <w:rPr>
                <w:vertAlign w:val="subscript"/>
              </w:rPr>
              <w:t>2</w:t>
            </w:r>
            <w:r>
              <w:t>O</w:t>
            </w:r>
            <w:r w:rsidRPr="00B87966">
              <w:rPr>
                <w:vertAlign w:val="subscript"/>
              </w:rPr>
              <w:t>7</w:t>
            </w:r>
          </w:p>
        </w:tc>
      </w:tr>
      <w:tr w:rsidR="00B87966" w14:paraId="4CAEC7DE" w14:textId="77777777" w:rsidTr="00656A94">
        <w:tc>
          <w:tcPr>
            <w:tcW w:w="1283" w:type="dxa"/>
          </w:tcPr>
          <w:p w14:paraId="1E41A439" w14:textId="77777777" w:rsidR="00B87966" w:rsidRDefault="00B87966" w:rsidP="00B87966">
            <w:pPr>
              <w:jc w:val="center"/>
            </w:pPr>
            <w:r>
              <w:t>B</w:t>
            </w:r>
          </w:p>
        </w:tc>
        <w:tc>
          <w:tcPr>
            <w:tcW w:w="2119" w:type="dxa"/>
          </w:tcPr>
          <w:p w14:paraId="5745E8BC" w14:textId="074D0708" w:rsidR="00B87966" w:rsidRDefault="00B87966">
            <w:r>
              <w:t>chloroethene</w:t>
            </w:r>
          </w:p>
        </w:tc>
        <w:tc>
          <w:tcPr>
            <w:tcW w:w="5670" w:type="dxa"/>
          </w:tcPr>
          <w:p w14:paraId="2FFE5FD2" w14:textId="638342F0" w:rsidR="00B87966" w:rsidRDefault="00656A94">
            <w:r>
              <w:t>HCl</w:t>
            </w:r>
          </w:p>
        </w:tc>
      </w:tr>
      <w:tr w:rsidR="00B87966" w14:paraId="4A3BAD54" w14:textId="77777777" w:rsidTr="00656A94">
        <w:tc>
          <w:tcPr>
            <w:tcW w:w="1283" w:type="dxa"/>
          </w:tcPr>
          <w:p w14:paraId="68365B8C" w14:textId="77777777" w:rsidR="00B87966" w:rsidRDefault="00B87966" w:rsidP="00B87966">
            <w:pPr>
              <w:jc w:val="center"/>
            </w:pPr>
            <w:r>
              <w:t>C</w:t>
            </w:r>
          </w:p>
        </w:tc>
        <w:tc>
          <w:tcPr>
            <w:tcW w:w="2119" w:type="dxa"/>
          </w:tcPr>
          <w:p w14:paraId="08630A24" w14:textId="77777777" w:rsidR="00B87966" w:rsidRDefault="00B87966">
            <w:r>
              <w:t>ethane-1,2,diol</w:t>
            </w:r>
          </w:p>
        </w:tc>
        <w:tc>
          <w:tcPr>
            <w:tcW w:w="5670" w:type="dxa"/>
          </w:tcPr>
          <w:p w14:paraId="5A88B95B" w14:textId="77777777" w:rsidR="00B87966" w:rsidRDefault="00B87966">
            <w:r>
              <w:t>oxidise with acidified KMnO</w:t>
            </w:r>
            <w:r w:rsidRPr="00B87966">
              <w:rPr>
                <w:vertAlign w:val="subscript"/>
              </w:rPr>
              <w:t>4</w:t>
            </w:r>
          </w:p>
        </w:tc>
      </w:tr>
      <w:tr w:rsidR="00B87966" w14:paraId="6B10C3F6" w14:textId="77777777" w:rsidTr="00656A94">
        <w:tc>
          <w:tcPr>
            <w:tcW w:w="1283" w:type="dxa"/>
          </w:tcPr>
          <w:p w14:paraId="6E753E1D" w14:textId="77777777" w:rsidR="00B87966" w:rsidRDefault="00B87966" w:rsidP="00B87966">
            <w:pPr>
              <w:jc w:val="center"/>
            </w:pPr>
            <w:r>
              <w:t>D</w:t>
            </w:r>
          </w:p>
        </w:tc>
        <w:tc>
          <w:tcPr>
            <w:tcW w:w="2119" w:type="dxa"/>
          </w:tcPr>
          <w:p w14:paraId="22DCCD22" w14:textId="3113708F" w:rsidR="00B87966" w:rsidRDefault="00B87966">
            <w:r>
              <w:t>poly</w:t>
            </w:r>
            <w:r w:rsidR="00656A94">
              <w:t>e</w:t>
            </w:r>
            <w:r>
              <w:t xml:space="preserve">thene </w:t>
            </w:r>
          </w:p>
        </w:tc>
        <w:tc>
          <w:tcPr>
            <w:tcW w:w="5670" w:type="dxa"/>
          </w:tcPr>
          <w:p w14:paraId="0BB648BA" w14:textId="77777777" w:rsidR="00B87966" w:rsidRDefault="00280484">
            <w:r>
              <w:t>high temperature and high pressure using a catalyst</w:t>
            </w:r>
          </w:p>
        </w:tc>
      </w:tr>
      <w:tr w:rsidR="00B87966" w14:paraId="4ECC3E2A" w14:textId="77777777" w:rsidTr="00656A94">
        <w:tc>
          <w:tcPr>
            <w:tcW w:w="1283" w:type="dxa"/>
          </w:tcPr>
          <w:p w14:paraId="7D3A9DA3" w14:textId="77777777" w:rsidR="00B87966" w:rsidRDefault="00B87966" w:rsidP="00B87966">
            <w:pPr>
              <w:jc w:val="center"/>
            </w:pPr>
            <w:r>
              <w:t>E</w:t>
            </w:r>
          </w:p>
        </w:tc>
        <w:tc>
          <w:tcPr>
            <w:tcW w:w="2119" w:type="dxa"/>
          </w:tcPr>
          <w:p w14:paraId="4CBE7E5C" w14:textId="77777777" w:rsidR="00B87966" w:rsidRDefault="00280484">
            <w:r>
              <w:t>ethanol</w:t>
            </w:r>
          </w:p>
        </w:tc>
        <w:tc>
          <w:tcPr>
            <w:tcW w:w="5670" w:type="dxa"/>
          </w:tcPr>
          <w:p w14:paraId="43026AE9" w14:textId="77777777" w:rsidR="00B87966" w:rsidRDefault="00280484">
            <w:r>
              <w:t>warm with aqueous H</w:t>
            </w:r>
            <w:r w:rsidRPr="00B87966">
              <w:rPr>
                <w:vertAlign w:val="subscript"/>
              </w:rPr>
              <w:t>2</w:t>
            </w:r>
            <w:r>
              <w:t>SO</w:t>
            </w:r>
            <w:r w:rsidRPr="00B87966">
              <w:rPr>
                <w:vertAlign w:val="subscript"/>
              </w:rPr>
              <w:t>4</w:t>
            </w:r>
            <w:r>
              <w:t xml:space="preserve"> to produce ethanol</w:t>
            </w:r>
          </w:p>
        </w:tc>
      </w:tr>
      <w:tr w:rsidR="00B87966" w14:paraId="73385BF9" w14:textId="77777777" w:rsidTr="00656A94">
        <w:tc>
          <w:tcPr>
            <w:tcW w:w="1283" w:type="dxa"/>
          </w:tcPr>
          <w:p w14:paraId="0C79C314" w14:textId="77777777" w:rsidR="00B87966" w:rsidRDefault="00B87966" w:rsidP="00B87966">
            <w:pPr>
              <w:jc w:val="center"/>
            </w:pPr>
            <w:r>
              <w:t>F</w:t>
            </w:r>
          </w:p>
        </w:tc>
        <w:tc>
          <w:tcPr>
            <w:tcW w:w="2119" w:type="dxa"/>
          </w:tcPr>
          <w:p w14:paraId="363D865F" w14:textId="77777777" w:rsidR="00B87966" w:rsidRDefault="00280484">
            <w:r>
              <w:t>1,2-dichloroethane</w:t>
            </w:r>
          </w:p>
        </w:tc>
        <w:tc>
          <w:tcPr>
            <w:tcW w:w="5670" w:type="dxa"/>
          </w:tcPr>
          <w:p w14:paraId="7158B583" w14:textId="77777777" w:rsidR="00B87966" w:rsidRDefault="00280484">
            <w:r>
              <w:t>react with Cl</w:t>
            </w:r>
            <w:r w:rsidRPr="0028048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</w:tr>
    </w:tbl>
    <w:p w14:paraId="542D4330" w14:textId="77777777" w:rsidR="00B87966" w:rsidRDefault="00B87966"/>
    <w:p w14:paraId="67775948" w14:textId="69B3E6DC" w:rsidR="00280484" w:rsidRDefault="00280484">
      <w:r>
        <w:t>Compound B forms polyvinyl chloride (PVC)</w:t>
      </w:r>
    </w:p>
    <w:p w14:paraId="35AC8201" w14:textId="024F9F14" w:rsidR="00631063" w:rsidRDefault="00631063"/>
    <w:p w14:paraId="43966987" w14:textId="44549BF9" w:rsidR="00631063" w:rsidRDefault="00631063" w:rsidP="00631063">
      <w:pPr>
        <w:jc w:val="center"/>
      </w:pPr>
      <w:r>
        <w:rPr>
          <w:noProof/>
        </w:rPr>
        <w:drawing>
          <wp:inline distT="0" distB="0" distL="0" distR="0" wp14:anchorId="7CF07C4A" wp14:editId="4699D7AC">
            <wp:extent cx="2630891" cy="1330325"/>
            <wp:effectExtent l="0" t="0" r="0" b="3175"/>
            <wp:docPr id="12" name="Picture 1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V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81" cy="134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0EFE1" w14:textId="77777777" w:rsidR="00631063" w:rsidRDefault="00631063"/>
    <w:p w14:paraId="7667C4EF" w14:textId="6EF0156E" w:rsidR="00656A94" w:rsidRDefault="00656A94"/>
    <w:p w14:paraId="5513BD8D" w14:textId="77777777" w:rsidR="00631063" w:rsidRDefault="00631063" w:rsidP="00631063"/>
    <w:p w14:paraId="643045CB" w14:textId="77777777" w:rsidR="00631063" w:rsidRDefault="00631063" w:rsidP="00631063"/>
    <w:p w14:paraId="2F777894" w14:textId="77777777" w:rsidR="00631063" w:rsidRDefault="00631063" w:rsidP="00631063"/>
    <w:p w14:paraId="26BAB81C" w14:textId="77777777" w:rsidR="00631063" w:rsidRDefault="00631063" w:rsidP="00631063"/>
    <w:p w14:paraId="7D93D125" w14:textId="77777777" w:rsidR="00631063" w:rsidRDefault="00631063" w:rsidP="00631063"/>
    <w:p w14:paraId="59DD6F54" w14:textId="77777777" w:rsidR="00631063" w:rsidRDefault="00631063" w:rsidP="00631063"/>
    <w:p w14:paraId="13D8B678" w14:textId="77777777" w:rsidR="00631063" w:rsidRDefault="00631063" w:rsidP="00631063"/>
    <w:p w14:paraId="6027238C" w14:textId="77777777" w:rsidR="00631063" w:rsidRDefault="00631063" w:rsidP="00631063"/>
    <w:p w14:paraId="7DF0D2E2" w14:textId="77777777" w:rsidR="00631063" w:rsidRDefault="00631063" w:rsidP="00631063"/>
    <w:p w14:paraId="4B548888" w14:textId="77777777" w:rsidR="00631063" w:rsidRDefault="00631063" w:rsidP="00631063"/>
    <w:p w14:paraId="6A022172" w14:textId="77777777" w:rsidR="00631063" w:rsidRDefault="00631063" w:rsidP="00631063"/>
    <w:p w14:paraId="56958776" w14:textId="77777777" w:rsidR="00631063" w:rsidRDefault="00631063" w:rsidP="00631063"/>
    <w:p w14:paraId="17DA48E9" w14:textId="77777777" w:rsidR="00631063" w:rsidRDefault="00631063" w:rsidP="00631063"/>
    <w:p w14:paraId="26EC1E78" w14:textId="77777777" w:rsidR="00631063" w:rsidRDefault="00631063" w:rsidP="00631063"/>
    <w:p w14:paraId="4A44FC58" w14:textId="77777777" w:rsidR="00631063" w:rsidRDefault="00631063" w:rsidP="00631063"/>
    <w:p w14:paraId="136C3507" w14:textId="77777777" w:rsidR="00631063" w:rsidRDefault="00631063" w:rsidP="00631063"/>
    <w:p w14:paraId="2B3AC51B" w14:textId="77777777" w:rsidR="00631063" w:rsidRDefault="00631063" w:rsidP="00631063"/>
    <w:p w14:paraId="3B167EBE" w14:textId="393B18FF" w:rsidR="00EA1195" w:rsidRDefault="00656A94" w:rsidP="006310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E58DB" wp14:editId="0190CAB5">
                <wp:simplePos x="0" y="0"/>
                <wp:positionH relativeFrom="column">
                  <wp:posOffset>1485992</wp:posOffset>
                </wp:positionH>
                <wp:positionV relativeFrom="paragraph">
                  <wp:posOffset>21863</wp:posOffset>
                </wp:positionV>
                <wp:extent cx="2035628" cy="751114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628" cy="75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B2898" w14:textId="240E3FA0" w:rsidR="00656A94" w:rsidRDefault="0065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5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.7pt;width:160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" fillcolor="white [3201]" stroked="f" strokeweight=".5pt">
                <v:textbox>
                  <w:txbxContent>
                    <w:p w14:paraId="50BB2898" w14:textId="240E3FA0" w:rsidR="00656A94" w:rsidRDefault="00656A94"/>
                  </w:txbxContent>
                </v:textbox>
              </v:shape>
            </w:pict>
          </mc:Fallback>
        </mc:AlternateContent>
      </w:r>
    </w:p>
    <w:p w14:paraId="690906A7" w14:textId="77777777" w:rsidR="00B87966" w:rsidRDefault="00B87966">
      <w:r>
        <w:t xml:space="preserve"> </w:t>
      </w:r>
    </w:p>
    <w:p w14:paraId="377E3EA5" w14:textId="08A867D1" w:rsidR="0076043B" w:rsidRPr="00631063" w:rsidRDefault="00656A94" w:rsidP="00631063">
      <w:pPr>
        <w:jc w:val="right"/>
        <w:rPr>
          <w:sz w:val="20"/>
          <w:szCs w:val="20"/>
        </w:rPr>
      </w:pPr>
      <w:hyperlink r:id="rId6" w:history="1">
        <w:r w:rsidRPr="00674EFB">
          <w:rPr>
            <w:rStyle w:val="Hyperlink"/>
            <w:sz w:val="20"/>
            <w:szCs w:val="20"/>
          </w:rPr>
          <w:t>https://www.chemical-minds.com</w:t>
        </w:r>
      </w:hyperlink>
    </w:p>
    <w:sectPr w:rsidR="0076043B" w:rsidRPr="00631063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3B"/>
    <w:rsid w:val="000054C4"/>
    <w:rsid w:val="001F3090"/>
    <w:rsid w:val="00280484"/>
    <w:rsid w:val="00283197"/>
    <w:rsid w:val="00364092"/>
    <w:rsid w:val="00631063"/>
    <w:rsid w:val="00636174"/>
    <w:rsid w:val="00656A94"/>
    <w:rsid w:val="0076043B"/>
    <w:rsid w:val="00B16F13"/>
    <w:rsid w:val="00B87966"/>
    <w:rsid w:val="00C22A75"/>
    <w:rsid w:val="00E444CD"/>
    <w:rsid w:val="00EA1195"/>
    <w:rsid w:val="00F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B49E"/>
  <w15:docId w15:val="{05A1C5E8-FDDD-4380-A00E-034F22A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43B"/>
    <w:rPr>
      <w:color w:val="0000FF" w:themeColor="hyperlink"/>
      <w:u w:val="single"/>
    </w:rPr>
  </w:style>
  <w:style w:type="paragraph" w:customStyle="1" w:styleId="LetteredTask">
    <w:name w:val="** Lettered Task"/>
    <w:rsid w:val="0076043B"/>
    <w:pPr>
      <w:numPr>
        <w:numId w:val="1"/>
      </w:numPr>
    </w:pPr>
    <w:rPr>
      <w:rFonts w:eastAsia="Times New Roman"/>
      <w:lang w:val="en-GB"/>
    </w:rPr>
  </w:style>
  <w:style w:type="table" w:styleId="TableGrid">
    <w:name w:val="Table Grid"/>
    <w:basedOn w:val="TableNormal"/>
    <w:uiPriority w:val="59"/>
    <w:rsid w:val="00B8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6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2014-11-20T01:30:00Z</dcterms:created>
  <dcterms:modified xsi:type="dcterms:W3CDTF">2019-08-10T05:07:00Z</dcterms:modified>
</cp:coreProperties>
</file>