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9559" w14:textId="77777777" w:rsidR="007A7E2A" w:rsidRPr="001B34D0" w:rsidRDefault="001B34D0" w:rsidP="001B34D0">
      <w:pPr>
        <w:jc w:val="center"/>
        <w:rPr>
          <w:rStyle w:val="Strong"/>
          <w:b w:val="0"/>
          <w:sz w:val="28"/>
          <w:szCs w:val="28"/>
        </w:rPr>
      </w:pPr>
      <w:r w:rsidRPr="001B34D0">
        <w:rPr>
          <w:rStyle w:val="Strong"/>
          <w:b w:val="0"/>
          <w:sz w:val="28"/>
          <w:szCs w:val="28"/>
        </w:rPr>
        <w:t xml:space="preserve">Additional </w:t>
      </w:r>
      <w:r w:rsidR="001D0ACB" w:rsidRPr="001B34D0">
        <w:rPr>
          <w:rStyle w:val="Strong"/>
          <w:b w:val="0"/>
          <w:sz w:val="28"/>
          <w:szCs w:val="28"/>
        </w:rPr>
        <w:t xml:space="preserve">questions on </w:t>
      </w:r>
      <w:r w:rsidR="00095545" w:rsidRPr="001B34D0">
        <w:rPr>
          <w:rStyle w:val="Strong"/>
          <w:b w:val="0"/>
          <w:sz w:val="28"/>
          <w:szCs w:val="28"/>
          <w:u w:val="single"/>
        </w:rPr>
        <w:t>IUPAC</w:t>
      </w:r>
    </w:p>
    <w:p w14:paraId="483CDEEF" w14:textId="77777777" w:rsidR="0039671C" w:rsidRPr="00A744E0" w:rsidRDefault="007A7E2A" w:rsidP="00F42557">
      <w:pPr>
        <w:pStyle w:val="Heading2"/>
        <w:rPr>
          <w:rStyle w:val="Strong"/>
          <w:b/>
          <w:bCs/>
          <w:sz w:val="24"/>
          <w:szCs w:val="24"/>
        </w:rPr>
      </w:pPr>
      <w:r w:rsidRPr="00A744E0">
        <w:rPr>
          <w:rStyle w:val="Strong"/>
          <w:b/>
          <w:sz w:val="24"/>
          <w:szCs w:val="24"/>
        </w:rPr>
        <w:t>QUESTION</w:t>
      </w:r>
      <w:r w:rsidR="00DA1A35" w:rsidRPr="00A744E0">
        <w:rPr>
          <w:rStyle w:val="Strong"/>
          <w:b/>
          <w:sz w:val="24"/>
          <w:szCs w:val="24"/>
        </w:rPr>
        <w:t>S:</w:t>
      </w:r>
      <w:r w:rsidR="00F42557" w:rsidRPr="00A744E0">
        <w:rPr>
          <w:rStyle w:val="Strong"/>
          <w:sz w:val="24"/>
          <w:szCs w:val="24"/>
        </w:rPr>
        <w:t xml:space="preserve"> </w:t>
      </w:r>
      <w:r w:rsidR="00F42557" w:rsidRPr="00A744E0">
        <w:rPr>
          <w:b w:val="0"/>
          <w:sz w:val="24"/>
          <w:szCs w:val="24"/>
        </w:rPr>
        <w:t>Write the IUPAC (systematic) names for the following organic substances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5108"/>
        <w:gridCol w:w="5137"/>
      </w:tblGrid>
      <w:tr w:rsidR="00ED27DF" w14:paraId="55B8B0CD" w14:textId="77777777" w:rsidTr="00F42557">
        <w:trPr>
          <w:jc w:val="center"/>
        </w:trPr>
        <w:tc>
          <w:tcPr>
            <w:tcW w:w="5117" w:type="dxa"/>
          </w:tcPr>
          <w:p w14:paraId="62414B6B" w14:textId="77777777" w:rsidR="0015351C" w:rsidRDefault="00B343E8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53B4A3" wp14:editId="35D9EBC4">
                  <wp:extent cx="2417345" cy="1060853"/>
                  <wp:effectExtent l="0" t="0" r="0" b="0"/>
                  <wp:docPr id="2" name="irc_mi" descr="http://www.wyzant.com/Images/Help/org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yzant.com/Images/Help/orgo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21" cy="106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14:paraId="7DF7247B" w14:textId="77777777" w:rsidR="00ED27DF" w:rsidRDefault="0015351C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221C61" wp14:editId="6942E86A">
                  <wp:extent cx="1212515" cy="866274"/>
                  <wp:effectExtent l="0" t="0" r="0" b="0"/>
                  <wp:docPr id="13" name="il_fi" descr="http://clu-in.org/contaminantfocus/images/111T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u-in.org/contaminantfocus/images/111T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11" cy="87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0D3F7002" w14:textId="77777777" w:rsidR="00ED27DF" w:rsidRDefault="00265ED8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35C965C0" wp14:editId="5D02F8EA">
                  <wp:extent cx="1773655" cy="115628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468" cy="116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DF" w14:paraId="6DB07E8F" w14:textId="77777777" w:rsidTr="00F42557">
        <w:trPr>
          <w:jc w:val="center"/>
        </w:trPr>
        <w:tc>
          <w:tcPr>
            <w:tcW w:w="5117" w:type="dxa"/>
          </w:tcPr>
          <w:p w14:paraId="29638B88" w14:textId="77777777" w:rsidR="00ED27DF" w:rsidRDefault="00AF3CBA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6CBE6054" wp14:editId="5B43A9A9">
                  <wp:extent cx="2092493" cy="128218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289" cy="129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14:paraId="6AEC98D3" w14:textId="77777777" w:rsidR="00ED27DF" w:rsidRDefault="00BB1242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9401A25" wp14:editId="54D60990">
                  <wp:extent cx="2808371" cy="166339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655" cy="167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11AFCE3E" w14:textId="77777777" w:rsidR="00ED27DF" w:rsidRDefault="00ED27DF" w:rsidP="00F425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87D01B" w14:textId="77777777" w:rsidR="00EF3A81" w:rsidRDefault="00EF3A81" w:rsidP="00F42557">
            <w:pPr>
              <w:jc w:val="center"/>
            </w:pPr>
          </w:p>
          <w:p w14:paraId="15475C66" w14:textId="77777777" w:rsidR="00B33DDE" w:rsidRDefault="00DA7D76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object w:dxaOrig="2069" w:dyaOrig="975" w14:anchorId="6ACBB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25pt;height:83.35pt" o:ole="">
                  <v:imagedata r:id="rId11" o:title=""/>
                </v:shape>
                <o:OLEObject Type="Embed" ProgID="ACD.ChemSketch.20" ShapeID="_x0000_i1025" DrawAspect="Content" ObjectID="_1627628422" r:id="rId12"/>
              </w:object>
            </w:r>
          </w:p>
        </w:tc>
      </w:tr>
      <w:tr w:rsidR="00ED27DF" w14:paraId="591FB45D" w14:textId="77777777" w:rsidTr="00F42557">
        <w:trPr>
          <w:jc w:val="center"/>
        </w:trPr>
        <w:tc>
          <w:tcPr>
            <w:tcW w:w="5117" w:type="dxa"/>
          </w:tcPr>
          <w:p w14:paraId="26F4150F" w14:textId="77777777" w:rsidR="00ED27DF" w:rsidRDefault="00BB1242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AAFA06" wp14:editId="17E3EF3B">
                  <wp:extent cx="2213810" cy="1281485"/>
                  <wp:effectExtent l="0" t="0" r="0" b="0"/>
                  <wp:docPr id="22" name="Picture 22" descr="http://www.chemguide.co.uk/basicorg/conventions/alkane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hemguide.co.uk/basicorg/conventions/alkane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2" cy="128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14:paraId="7CD8A382" w14:textId="77777777" w:rsidR="00ED27DF" w:rsidRDefault="005242A0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3A4A3C5" wp14:editId="169B1B7F">
                  <wp:extent cx="1713497" cy="150008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46" cy="151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1E05A1DF" w14:textId="77777777" w:rsidR="00ED27DF" w:rsidRDefault="0015351C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ACF0B9" wp14:editId="7CBC50FE">
                  <wp:extent cx="2892592" cy="779315"/>
                  <wp:effectExtent l="0" t="0" r="0" b="0"/>
                  <wp:docPr id="7" name="Picture 7" descr="http://www.chemguide.co.uk/basicorg/conventions/halo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emguide.co.uk/basicorg/conventions/halo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182" cy="78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1C" w14:paraId="1968D942" w14:textId="77777777" w:rsidTr="00F42557">
        <w:trPr>
          <w:jc w:val="center"/>
        </w:trPr>
        <w:tc>
          <w:tcPr>
            <w:tcW w:w="5117" w:type="dxa"/>
          </w:tcPr>
          <w:p w14:paraId="30573126" w14:textId="77777777" w:rsidR="0015351C" w:rsidRDefault="0015351C" w:rsidP="00F425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7" w:type="dxa"/>
          </w:tcPr>
          <w:p w14:paraId="1C053EB9" w14:textId="77777777" w:rsidR="0015351C" w:rsidRDefault="00265ED8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12C215A0" wp14:editId="2A1553E7">
                  <wp:extent cx="1767639" cy="17226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94" cy="173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1043F05D" w14:textId="77777777" w:rsidR="0015351C" w:rsidRDefault="00BB1242" w:rsidP="00F42557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64377B" wp14:editId="6F4F108B">
                  <wp:extent cx="2609850" cy="181057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244" cy="181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1C" w14:paraId="700C0AEA" w14:textId="77777777" w:rsidTr="00F42557">
        <w:trPr>
          <w:jc w:val="center"/>
        </w:trPr>
        <w:tc>
          <w:tcPr>
            <w:tcW w:w="5117" w:type="dxa"/>
          </w:tcPr>
          <w:p w14:paraId="666378AA" w14:textId="77777777" w:rsidR="0015351C" w:rsidRDefault="00265ED8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3E31B19" wp14:editId="7A935C3B">
                  <wp:extent cx="1886866" cy="1690778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169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14:paraId="1118FABC" w14:textId="77777777" w:rsidR="0015351C" w:rsidRDefault="005242A0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2462E96" wp14:editId="6DBD5A1A">
                  <wp:extent cx="2627897" cy="1444947"/>
                  <wp:effectExtent l="0" t="0" r="0" b="0"/>
                  <wp:docPr id="5" name="Picture 4" descr="ch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763" cy="14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0657C422" w14:textId="77777777" w:rsidR="0015351C" w:rsidRDefault="005242A0" w:rsidP="00F42557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478353" wp14:editId="1022E8D1">
                  <wp:extent cx="2651960" cy="1621258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832" cy="162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1C" w14:paraId="6417CD51" w14:textId="77777777" w:rsidTr="00F42557">
        <w:trPr>
          <w:jc w:val="center"/>
        </w:trPr>
        <w:tc>
          <w:tcPr>
            <w:tcW w:w="5117" w:type="dxa"/>
          </w:tcPr>
          <w:p w14:paraId="190BA68D" w14:textId="77777777" w:rsidR="0015351C" w:rsidRDefault="00BB1242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46CDCA" wp14:editId="4151815E">
                  <wp:extent cx="2741544" cy="655608"/>
                  <wp:effectExtent l="0" t="0" r="1656" b="0"/>
                  <wp:docPr id="16" name="Picture 16" descr="http://www.chemguide.co.uk/basicorg/conventions/alkene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hemguide.co.uk/basicorg/conventions/alkene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945" cy="655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14:paraId="6F01264B" w14:textId="77777777" w:rsidR="0015351C" w:rsidRDefault="005242A0" w:rsidP="00F42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6EDCDBD2" wp14:editId="29E9FDFA">
                  <wp:extent cx="1333500" cy="1914525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1A26F87F" w14:textId="77777777" w:rsidR="0015351C" w:rsidRDefault="00BB1242" w:rsidP="00F42557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C12EDF" wp14:editId="5E2FECB0">
                  <wp:extent cx="3125303" cy="1104181"/>
                  <wp:effectExtent l="0" t="0" r="0" b="0"/>
                  <wp:docPr id="19" name="Picture 19" descr="http://www.chemguide.co.uk/basicorg/conventions/alkane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hemguide.co.uk/basicorg/conventions/alkane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597" cy="110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730C8" w14:textId="77777777" w:rsidR="00391368" w:rsidRDefault="00391368" w:rsidP="001B34D0">
      <w:pPr>
        <w:jc w:val="right"/>
        <w:rPr>
          <w:sz w:val="20"/>
          <w:szCs w:val="20"/>
        </w:rPr>
      </w:pPr>
    </w:p>
    <w:p w14:paraId="2F74C536" w14:textId="77777777" w:rsidR="00391368" w:rsidRDefault="00391368" w:rsidP="001B34D0">
      <w:pPr>
        <w:jc w:val="right"/>
        <w:rPr>
          <w:sz w:val="20"/>
          <w:szCs w:val="20"/>
        </w:rPr>
      </w:pPr>
    </w:p>
    <w:p w14:paraId="00C212A1" w14:textId="77777777" w:rsidR="00391368" w:rsidRDefault="00391368" w:rsidP="001B34D0">
      <w:pPr>
        <w:jc w:val="right"/>
        <w:rPr>
          <w:sz w:val="20"/>
          <w:szCs w:val="20"/>
        </w:rPr>
      </w:pPr>
    </w:p>
    <w:p w14:paraId="3AD3F252" w14:textId="77777777" w:rsidR="00391368" w:rsidRDefault="00391368" w:rsidP="001B34D0">
      <w:pPr>
        <w:jc w:val="right"/>
        <w:rPr>
          <w:sz w:val="20"/>
          <w:szCs w:val="20"/>
        </w:rPr>
      </w:pPr>
    </w:p>
    <w:p w14:paraId="65930662" w14:textId="77777777" w:rsidR="00391368" w:rsidRDefault="00391368" w:rsidP="001B34D0">
      <w:pPr>
        <w:jc w:val="right"/>
        <w:rPr>
          <w:sz w:val="20"/>
          <w:szCs w:val="20"/>
        </w:rPr>
      </w:pPr>
    </w:p>
    <w:p w14:paraId="47CCDD54" w14:textId="4854F6E1" w:rsidR="001B34D0" w:rsidRPr="00F42557" w:rsidRDefault="00391368" w:rsidP="001B34D0">
      <w:pPr>
        <w:jc w:val="right"/>
        <w:rPr>
          <w:sz w:val="20"/>
          <w:szCs w:val="20"/>
        </w:rPr>
      </w:pPr>
      <w:hyperlink r:id="rId24" w:history="1">
        <w:r w:rsidRPr="00993982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1B34D0" w:rsidRPr="00F42557" w:rsidSect="007A7E2A">
      <w:footerReference w:type="default" r:id="rId2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25BC" w14:textId="77777777" w:rsidR="00B9206A" w:rsidRDefault="00B9206A" w:rsidP="00095545">
      <w:r>
        <w:separator/>
      </w:r>
    </w:p>
  </w:endnote>
  <w:endnote w:type="continuationSeparator" w:id="0">
    <w:p w14:paraId="75709A04" w14:textId="77777777" w:rsidR="00B9206A" w:rsidRDefault="00B9206A" w:rsidP="0009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4B45" w14:textId="77777777" w:rsidR="00095545" w:rsidRDefault="00095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C425" w14:textId="77777777" w:rsidR="00B9206A" w:rsidRDefault="00B9206A" w:rsidP="00095545">
      <w:r>
        <w:separator/>
      </w:r>
    </w:p>
  </w:footnote>
  <w:footnote w:type="continuationSeparator" w:id="0">
    <w:p w14:paraId="1F5DBDC3" w14:textId="77777777" w:rsidR="00B9206A" w:rsidRDefault="00B9206A" w:rsidP="0009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E2A"/>
    <w:rsid w:val="00006A01"/>
    <w:rsid w:val="00095545"/>
    <w:rsid w:val="000C4A3C"/>
    <w:rsid w:val="000D4DF4"/>
    <w:rsid w:val="00124F3C"/>
    <w:rsid w:val="0015351C"/>
    <w:rsid w:val="00177F17"/>
    <w:rsid w:val="001B34D0"/>
    <w:rsid w:val="001D0ACB"/>
    <w:rsid w:val="00233F9A"/>
    <w:rsid w:val="00262CF5"/>
    <w:rsid w:val="00264817"/>
    <w:rsid w:val="00265ED8"/>
    <w:rsid w:val="00310468"/>
    <w:rsid w:val="00355224"/>
    <w:rsid w:val="0035592A"/>
    <w:rsid w:val="0036100D"/>
    <w:rsid w:val="00391368"/>
    <w:rsid w:val="0039671C"/>
    <w:rsid w:val="003F5C5C"/>
    <w:rsid w:val="004179E5"/>
    <w:rsid w:val="004632B2"/>
    <w:rsid w:val="004930E6"/>
    <w:rsid w:val="005242A0"/>
    <w:rsid w:val="005D27D1"/>
    <w:rsid w:val="00611A3B"/>
    <w:rsid w:val="0061733A"/>
    <w:rsid w:val="006B1DB4"/>
    <w:rsid w:val="006B50FB"/>
    <w:rsid w:val="006C18FE"/>
    <w:rsid w:val="006F32B6"/>
    <w:rsid w:val="007A7E2A"/>
    <w:rsid w:val="007F3A18"/>
    <w:rsid w:val="007F41B7"/>
    <w:rsid w:val="008217FD"/>
    <w:rsid w:val="00827EAA"/>
    <w:rsid w:val="009D3077"/>
    <w:rsid w:val="00A11620"/>
    <w:rsid w:val="00A744E0"/>
    <w:rsid w:val="00AC4A98"/>
    <w:rsid w:val="00AF27D4"/>
    <w:rsid w:val="00AF3CBA"/>
    <w:rsid w:val="00B03134"/>
    <w:rsid w:val="00B33DDE"/>
    <w:rsid w:val="00B343E8"/>
    <w:rsid w:val="00B35D58"/>
    <w:rsid w:val="00B82F8B"/>
    <w:rsid w:val="00B9206A"/>
    <w:rsid w:val="00BB1242"/>
    <w:rsid w:val="00C11E6B"/>
    <w:rsid w:val="00CE68CD"/>
    <w:rsid w:val="00D00180"/>
    <w:rsid w:val="00D35C38"/>
    <w:rsid w:val="00D71286"/>
    <w:rsid w:val="00DA1A35"/>
    <w:rsid w:val="00DA7D76"/>
    <w:rsid w:val="00DB533D"/>
    <w:rsid w:val="00DE4A5D"/>
    <w:rsid w:val="00E17180"/>
    <w:rsid w:val="00E867C7"/>
    <w:rsid w:val="00ED27DF"/>
    <w:rsid w:val="00EF3A81"/>
    <w:rsid w:val="00F27C5A"/>
    <w:rsid w:val="00F42557"/>
    <w:rsid w:val="00F728CE"/>
    <w:rsid w:val="00FB00F3"/>
    <w:rsid w:val="00FC07A1"/>
    <w:rsid w:val="00FC3940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A091"/>
  <w15:docId w15:val="{D4C87833-F969-44C8-9FBA-6D465F7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2">
    <w:name w:val="heading 2"/>
    <w:basedOn w:val="Normal"/>
    <w:link w:val="Heading2Char"/>
    <w:uiPriority w:val="9"/>
    <w:qFormat/>
    <w:rsid w:val="00F425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E2A"/>
    <w:rPr>
      <w:b/>
      <w:bCs/>
    </w:rPr>
  </w:style>
  <w:style w:type="table" w:styleId="TableGrid">
    <w:name w:val="Table Grid"/>
    <w:basedOn w:val="TableNormal"/>
    <w:uiPriority w:val="59"/>
    <w:rsid w:val="007A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E2A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7A7E2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5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45"/>
  </w:style>
  <w:style w:type="paragraph" w:styleId="Footer">
    <w:name w:val="footer"/>
    <w:basedOn w:val="Normal"/>
    <w:link w:val="FooterChar"/>
    <w:uiPriority w:val="99"/>
    <w:semiHidden/>
    <w:unhideWhenUsed/>
    <w:rsid w:val="00095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45"/>
  </w:style>
  <w:style w:type="paragraph" w:styleId="BalloonText">
    <w:name w:val="Balloon Text"/>
    <w:basedOn w:val="Normal"/>
    <w:link w:val="BalloonTextChar"/>
    <w:uiPriority w:val="99"/>
    <w:semiHidden/>
    <w:unhideWhenUsed/>
    <w:rsid w:val="0015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557"/>
    <w:rPr>
      <w:rFonts w:eastAsia="Times New Roman"/>
      <w:b/>
      <w:bCs/>
      <w:sz w:val="36"/>
      <w:szCs w:val="36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39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hyperlink" Target="https://www.chemical-minds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2012-10-12T08:29:00Z</dcterms:created>
  <dcterms:modified xsi:type="dcterms:W3CDTF">2019-08-17T22:14:00Z</dcterms:modified>
</cp:coreProperties>
</file>