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40F20" w14:textId="2F285296" w:rsidR="00BA7FCC" w:rsidRPr="009A0F1F" w:rsidRDefault="00CB3ADE" w:rsidP="00BA7FCC">
      <w:pPr>
        <w:jc w:val="center"/>
        <w:rPr>
          <w:rStyle w:val="Strong"/>
          <w:b w:val="0"/>
          <w:bCs w:val="0"/>
          <w:sz w:val="28"/>
          <w:szCs w:val="28"/>
        </w:rPr>
      </w:pPr>
      <w:r w:rsidRPr="009A0F1F">
        <w:rPr>
          <w:rStyle w:val="Strong"/>
          <w:b w:val="0"/>
          <w:bCs w:val="0"/>
          <w:sz w:val="28"/>
          <w:szCs w:val="28"/>
        </w:rPr>
        <w:t>Additional</w:t>
      </w:r>
      <w:r w:rsidR="00F6460A" w:rsidRPr="009A0F1F">
        <w:rPr>
          <w:rStyle w:val="Strong"/>
          <w:b w:val="0"/>
          <w:bCs w:val="0"/>
          <w:sz w:val="28"/>
          <w:szCs w:val="28"/>
        </w:rPr>
        <w:t xml:space="preserve"> questions on</w:t>
      </w:r>
      <w:r w:rsidR="00F6460A" w:rsidRPr="009A0F1F">
        <w:rPr>
          <w:b/>
          <w:bCs/>
          <w:sz w:val="28"/>
          <w:szCs w:val="28"/>
        </w:rPr>
        <w:t xml:space="preserve"> </w:t>
      </w:r>
      <w:r w:rsidR="00665D25" w:rsidRPr="009A0F1F">
        <w:rPr>
          <w:b/>
          <w:bCs/>
          <w:sz w:val="28"/>
          <w:szCs w:val="28"/>
          <w:u w:val="single"/>
        </w:rPr>
        <w:t>Solubility product</w:t>
      </w:r>
    </w:p>
    <w:p w14:paraId="42A5164B" w14:textId="77777777" w:rsidR="00665D25" w:rsidRDefault="00665D25"/>
    <w:p w14:paraId="525502A7" w14:textId="77777777" w:rsidR="00BF0A1D" w:rsidRDefault="007939E2" w:rsidP="007939E2">
      <w:pPr>
        <w:rPr>
          <w:rStyle w:val="Strong"/>
        </w:rPr>
      </w:pPr>
      <w:r w:rsidRPr="00B72DB1">
        <w:rPr>
          <w:rStyle w:val="Strong"/>
        </w:rPr>
        <w:t>QUESTION</w:t>
      </w:r>
      <w:r w:rsidR="005C6E2D">
        <w:rPr>
          <w:rStyle w:val="Strong"/>
        </w:rPr>
        <w:t>S</w:t>
      </w:r>
      <w:r w:rsidRPr="00B72DB1">
        <w:rPr>
          <w:rStyle w:val="Strong"/>
        </w:rPr>
        <w:t xml:space="preserve">: </w:t>
      </w:r>
      <w:r w:rsidR="00BF0A1D">
        <w:rPr>
          <w:rStyle w:val="Strong"/>
        </w:rPr>
        <w:t xml:space="preserve">For each of the following </w:t>
      </w:r>
    </w:p>
    <w:p w14:paraId="22539E7B" w14:textId="77777777" w:rsidR="007939E2" w:rsidRPr="00B72DB1" w:rsidRDefault="007939E2" w:rsidP="007939E2">
      <w:pPr>
        <w:rPr>
          <w:rStyle w:val="Strong"/>
        </w:rPr>
      </w:pPr>
      <w:r w:rsidRPr="00B72DB1">
        <w:rPr>
          <w:rStyle w:val="Strong"/>
        </w:rPr>
        <w:t xml:space="preserve">i) </w:t>
      </w:r>
      <w:r w:rsidRPr="00B72DB1">
        <w:rPr>
          <w:lang w:val="ar-SA"/>
        </w:rPr>
        <w:t xml:space="preserve">Write the equation for the equilibrium present in a saturated solution </w:t>
      </w:r>
    </w:p>
    <w:p w14:paraId="7CF3980A" w14:textId="77777777" w:rsidR="007939E2" w:rsidRPr="007939E2" w:rsidRDefault="007939E2" w:rsidP="007939E2">
      <w:pPr>
        <w:rPr>
          <w:rStyle w:val="Strong"/>
          <w:b w:val="0"/>
        </w:rPr>
      </w:pPr>
      <w:r w:rsidRPr="00B72DB1">
        <w:rPr>
          <w:rStyle w:val="Strong"/>
        </w:rPr>
        <w:t xml:space="preserve">ii) </w:t>
      </w:r>
      <w:r w:rsidR="00253337">
        <w:rPr>
          <w:rStyle w:val="Strong"/>
          <w:b w:val="0"/>
        </w:rPr>
        <w:t>W</w:t>
      </w:r>
      <w:r w:rsidRPr="007939E2">
        <w:rPr>
          <w:rStyle w:val="Strong"/>
          <w:b w:val="0"/>
        </w:rPr>
        <w:t xml:space="preserve">rite the expression for Ks </w:t>
      </w:r>
    </w:p>
    <w:p w14:paraId="281CC327" w14:textId="77777777" w:rsidR="007939E2" w:rsidRDefault="007939E2" w:rsidP="007939E2">
      <w:pPr>
        <w:rPr>
          <w:vertAlign w:val="superscript"/>
          <w:lang w:val="ar-SA"/>
        </w:rPr>
      </w:pPr>
      <w:r w:rsidRPr="00B72DB1">
        <w:rPr>
          <w:rStyle w:val="Strong"/>
        </w:rPr>
        <w:t xml:space="preserve">iii) </w:t>
      </w:r>
      <w:r w:rsidRPr="00B72DB1">
        <w:rPr>
          <w:lang w:val="ar-SA"/>
        </w:rPr>
        <w:t>Calculate the solubility</w:t>
      </w:r>
      <w:r w:rsidR="00767294">
        <w:t xml:space="preserve"> (or conductivity)</w:t>
      </w:r>
      <w:r w:rsidRPr="00B72DB1">
        <w:rPr>
          <w:lang w:val="ar-SA"/>
        </w:rPr>
        <w:t xml:space="preserve"> of </w:t>
      </w:r>
      <w:r w:rsidRPr="00B72DB1">
        <w:t>the following substances</w:t>
      </w:r>
      <w:r w:rsidRPr="00B72DB1">
        <w:rPr>
          <w:lang w:val="ar-SA"/>
        </w:rPr>
        <w:t xml:space="preserve"> in a saturated solution, in mol L</w:t>
      </w:r>
      <w:r w:rsidRPr="00B72DB1">
        <w:rPr>
          <w:vertAlign w:val="superscript"/>
          <w:lang w:val="ar-SA"/>
        </w:rPr>
        <w:t>–1</w:t>
      </w:r>
    </w:p>
    <w:p w14:paraId="72776B08" w14:textId="77777777" w:rsidR="00BA7FCC" w:rsidRDefault="00BA7FCC" w:rsidP="007939E2">
      <w:pPr>
        <w:rPr>
          <w:vertAlign w:val="superscript"/>
          <w:lang w:val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9"/>
        <w:gridCol w:w="3906"/>
        <w:gridCol w:w="3900"/>
        <w:gridCol w:w="3899"/>
      </w:tblGrid>
      <w:tr w:rsidR="00BA7FCC" w14:paraId="2FE6DC7B" w14:textId="77777777" w:rsidTr="00BA7FCC">
        <w:tc>
          <w:tcPr>
            <w:tcW w:w="3951" w:type="dxa"/>
          </w:tcPr>
          <w:p w14:paraId="6A521720" w14:textId="77777777" w:rsidR="00BA7FCC" w:rsidRPr="00BA7FCC" w:rsidRDefault="00BA7FCC" w:rsidP="00BA7FCC">
            <w:pPr>
              <w:jc w:val="center"/>
              <w:rPr>
                <w:rStyle w:val="Strong"/>
              </w:rPr>
            </w:pPr>
            <w:r w:rsidRPr="00BA7FCC">
              <w:rPr>
                <w:rStyle w:val="Strong"/>
              </w:rPr>
              <w:t>BaCrO</w:t>
            </w:r>
            <w:r w:rsidRPr="00BA7FCC">
              <w:rPr>
                <w:rStyle w:val="Strong"/>
                <w:vertAlign w:val="subscript"/>
              </w:rPr>
              <w:t>4</w:t>
            </w:r>
          </w:p>
          <w:p w14:paraId="6A4E2554" w14:textId="77777777" w:rsidR="00BA7FCC" w:rsidRDefault="00BA7FCC" w:rsidP="00BA7FCC">
            <w:pPr>
              <w:pStyle w:val="RomanTask"/>
              <w:numPr>
                <w:ilvl w:val="0"/>
                <w:numId w:val="0"/>
              </w:numPr>
              <w:spacing w:line="240" w:lineRule="auto"/>
              <w:jc w:val="center"/>
              <w:rPr>
                <w:vertAlign w:val="superscript"/>
                <w:lang w:val="en-NZ"/>
              </w:rPr>
            </w:pPr>
            <w:r w:rsidRPr="00CB345B">
              <w:rPr>
                <w:i/>
                <w:lang w:val="ar-SA"/>
              </w:rPr>
              <w:t>K</w:t>
            </w:r>
            <w:r w:rsidRPr="00CB345B">
              <w:rPr>
                <w:vertAlign w:val="subscript"/>
                <w:lang w:val="ar-SA"/>
              </w:rPr>
              <w:t>s</w:t>
            </w:r>
            <w:r>
              <w:rPr>
                <w:lang w:val="ar-SA"/>
              </w:rPr>
              <w:t>(</w:t>
            </w:r>
            <w:r>
              <w:rPr>
                <w:lang w:val="en-NZ"/>
              </w:rPr>
              <w:t>BaCrO</w:t>
            </w:r>
            <w:r w:rsidRPr="00290A71">
              <w:rPr>
                <w:vertAlign w:val="subscript"/>
                <w:lang w:val="en-NZ"/>
              </w:rPr>
              <w:t>4</w:t>
            </w:r>
            <w:r>
              <w:rPr>
                <w:lang w:val="ar-SA"/>
              </w:rPr>
              <w:t xml:space="preserve">) = </w:t>
            </w:r>
            <w:r>
              <w:rPr>
                <w:lang w:val="en-NZ"/>
              </w:rPr>
              <w:t>1.2 x 10</w:t>
            </w:r>
            <w:r w:rsidRPr="007939E2">
              <w:rPr>
                <w:vertAlign w:val="superscript"/>
                <w:lang w:val="en-NZ"/>
              </w:rPr>
              <w:t>-10</w:t>
            </w:r>
          </w:p>
          <w:p w14:paraId="52FAE746" w14:textId="77777777" w:rsidR="00BA7FCC" w:rsidRDefault="00BA7FCC" w:rsidP="007939E2">
            <w:pPr>
              <w:rPr>
                <w:rStyle w:val="Strong"/>
              </w:rPr>
            </w:pPr>
          </w:p>
        </w:tc>
        <w:tc>
          <w:tcPr>
            <w:tcW w:w="3951" w:type="dxa"/>
          </w:tcPr>
          <w:p w14:paraId="7E874783" w14:textId="77777777" w:rsidR="00BA7FCC" w:rsidRPr="00BA7FCC" w:rsidRDefault="00BA7FCC" w:rsidP="00BA7FCC">
            <w:pPr>
              <w:jc w:val="center"/>
              <w:rPr>
                <w:rStyle w:val="Strong"/>
                <w:b w:val="0"/>
              </w:rPr>
            </w:pPr>
            <w:r w:rsidRPr="00BA7FCC">
              <w:rPr>
                <w:rStyle w:val="Strong"/>
              </w:rPr>
              <w:t>Cu(IO</w:t>
            </w:r>
            <w:r w:rsidRPr="00BA7FCC">
              <w:rPr>
                <w:rStyle w:val="Strong"/>
                <w:vertAlign w:val="subscript"/>
              </w:rPr>
              <w:t>3</w:t>
            </w:r>
            <w:r w:rsidRPr="00BA7FCC">
              <w:rPr>
                <w:rStyle w:val="Strong"/>
              </w:rPr>
              <w:t>)</w:t>
            </w:r>
            <w:r w:rsidRPr="00BA7FCC">
              <w:rPr>
                <w:rStyle w:val="Strong"/>
                <w:vertAlign w:val="subscript"/>
              </w:rPr>
              <w:t>2</w:t>
            </w:r>
          </w:p>
          <w:p w14:paraId="26CF59B0" w14:textId="77777777" w:rsidR="00BA7FCC" w:rsidRDefault="00BA7FCC" w:rsidP="00BA7FCC">
            <w:pPr>
              <w:jc w:val="center"/>
              <w:rPr>
                <w:rStyle w:val="A9"/>
              </w:rPr>
            </w:pPr>
            <w:r w:rsidRPr="00CB345B">
              <w:rPr>
                <w:i/>
                <w:iCs/>
                <w:color w:val="211D1E"/>
              </w:rPr>
              <w:t>K</w:t>
            </w:r>
            <w:r w:rsidRPr="00CB345B">
              <w:rPr>
                <w:rStyle w:val="A8"/>
              </w:rPr>
              <w:t xml:space="preserve">s </w:t>
            </w:r>
            <w:r>
              <w:rPr>
                <w:color w:val="211D1E"/>
              </w:rPr>
              <w:t>= 1.3 x 10</w:t>
            </w:r>
            <w:r w:rsidRPr="007939E2">
              <w:rPr>
                <w:color w:val="211D1E"/>
                <w:vertAlign w:val="superscript"/>
              </w:rPr>
              <w:t>-12</w:t>
            </w:r>
          </w:p>
          <w:p w14:paraId="7BB07A65" w14:textId="77777777" w:rsidR="00BA7FCC" w:rsidRDefault="00BA7FCC" w:rsidP="007939E2">
            <w:pPr>
              <w:rPr>
                <w:rStyle w:val="Strong"/>
              </w:rPr>
            </w:pPr>
          </w:p>
        </w:tc>
        <w:tc>
          <w:tcPr>
            <w:tcW w:w="3952" w:type="dxa"/>
          </w:tcPr>
          <w:p w14:paraId="3C545D24" w14:textId="77777777" w:rsidR="00BA7FCC" w:rsidRPr="00BA7FCC" w:rsidRDefault="00BA7FCC" w:rsidP="00BA7FCC">
            <w:pPr>
              <w:jc w:val="center"/>
              <w:rPr>
                <w:rStyle w:val="Strong"/>
                <w:b w:val="0"/>
              </w:rPr>
            </w:pPr>
            <w:r w:rsidRPr="00BA7FCC">
              <w:rPr>
                <w:rStyle w:val="Strong"/>
              </w:rPr>
              <w:t>SrF</w:t>
            </w:r>
            <w:r w:rsidRPr="00BA7FCC">
              <w:rPr>
                <w:rStyle w:val="Strong"/>
                <w:vertAlign w:val="subscript"/>
              </w:rPr>
              <w:t>2</w:t>
            </w:r>
          </w:p>
          <w:p w14:paraId="0B861003" w14:textId="77777777" w:rsidR="00BA7FCC" w:rsidRPr="00BA7FCC" w:rsidRDefault="00BA7FCC" w:rsidP="00BA7FCC">
            <w:pPr>
              <w:jc w:val="center"/>
              <w:rPr>
                <w:rStyle w:val="Strong"/>
                <w:b w:val="0"/>
                <w:bCs w:val="0"/>
                <w:color w:val="211D1E"/>
                <w:sz w:val="16"/>
                <w:szCs w:val="16"/>
              </w:rPr>
            </w:pPr>
            <w:r w:rsidRPr="00CB345B">
              <w:rPr>
                <w:i/>
                <w:iCs/>
                <w:color w:val="211D1E"/>
              </w:rPr>
              <w:t>K</w:t>
            </w:r>
            <w:r w:rsidRPr="00CB345B">
              <w:rPr>
                <w:rStyle w:val="A9"/>
              </w:rPr>
              <w:t xml:space="preserve">s </w:t>
            </w:r>
            <w:r>
              <w:rPr>
                <w:color w:val="211D1E"/>
              </w:rPr>
              <w:t>= 4.3 x 10</w:t>
            </w:r>
            <w:r w:rsidR="00BF0A1D">
              <w:rPr>
                <w:color w:val="211D1E"/>
                <w:vertAlign w:val="superscript"/>
              </w:rPr>
              <w:t>-1</w:t>
            </w:r>
          </w:p>
        </w:tc>
        <w:tc>
          <w:tcPr>
            <w:tcW w:w="3952" w:type="dxa"/>
          </w:tcPr>
          <w:p w14:paraId="31210614" w14:textId="77777777" w:rsidR="00E31EBD" w:rsidRPr="007C6FAE" w:rsidRDefault="00E31EBD" w:rsidP="00E31EBD">
            <w:pPr>
              <w:jc w:val="center"/>
              <w:rPr>
                <w:rStyle w:val="Strong"/>
              </w:rPr>
            </w:pPr>
            <w:r w:rsidRPr="007C6FAE">
              <w:rPr>
                <w:rStyle w:val="Strong"/>
              </w:rPr>
              <w:t>PbI</w:t>
            </w:r>
            <w:r w:rsidRPr="007C6FAE">
              <w:rPr>
                <w:rStyle w:val="Strong"/>
                <w:vertAlign w:val="subscript"/>
              </w:rPr>
              <w:t>2</w:t>
            </w:r>
          </w:p>
          <w:p w14:paraId="5AF2EF93" w14:textId="77777777" w:rsidR="00E31EBD" w:rsidRDefault="00E31EBD" w:rsidP="00E31EBD">
            <w:pPr>
              <w:jc w:val="center"/>
              <w:rPr>
                <w:color w:val="221E1F"/>
                <w:vertAlign w:val="superscript"/>
              </w:rPr>
            </w:pPr>
            <w:r w:rsidRPr="00CB345B">
              <w:rPr>
                <w:i/>
                <w:iCs/>
                <w:color w:val="221E1F"/>
              </w:rPr>
              <w:t>K</w:t>
            </w:r>
            <w:r w:rsidRPr="00CB345B">
              <w:rPr>
                <w:rStyle w:val="A11"/>
              </w:rPr>
              <w:t xml:space="preserve">s </w:t>
            </w:r>
            <w:r>
              <w:rPr>
                <w:color w:val="221E1F"/>
              </w:rPr>
              <w:t>= 8.5 x 10</w:t>
            </w:r>
            <w:r w:rsidRPr="007939E2">
              <w:rPr>
                <w:color w:val="221E1F"/>
                <w:vertAlign w:val="superscript"/>
              </w:rPr>
              <w:t>-9</w:t>
            </w:r>
          </w:p>
          <w:p w14:paraId="34DDD117" w14:textId="77777777" w:rsidR="00BA7FCC" w:rsidRDefault="00BA7FCC" w:rsidP="007939E2">
            <w:pPr>
              <w:rPr>
                <w:rStyle w:val="Strong"/>
              </w:rPr>
            </w:pPr>
          </w:p>
          <w:p w14:paraId="3CAB2E68" w14:textId="77777777" w:rsidR="00BA7FCC" w:rsidRDefault="00BA7FCC" w:rsidP="007939E2">
            <w:pPr>
              <w:rPr>
                <w:rStyle w:val="Strong"/>
              </w:rPr>
            </w:pPr>
          </w:p>
          <w:p w14:paraId="0E201776" w14:textId="77777777" w:rsidR="00BA7FCC" w:rsidRDefault="00BA7FCC" w:rsidP="007939E2">
            <w:pPr>
              <w:rPr>
                <w:rStyle w:val="Strong"/>
              </w:rPr>
            </w:pPr>
          </w:p>
          <w:p w14:paraId="0030CEE1" w14:textId="77777777" w:rsidR="00BA7FCC" w:rsidRDefault="00BA7FCC" w:rsidP="007939E2">
            <w:pPr>
              <w:rPr>
                <w:rStyle w:val="Strong"/>
              </w:rPr>
            </w:pPr>
          </w:p>
          <w:p w14:paraId="6B7D4C60" w14:textId="77777777" w:rsidR="00BA7FCC" w:rsidRDefault="00BA7FCC" w:rsidP="007939E2">
            <w:pPr>
              <w:rPr>
                <w:rStyle w:val="Strong"/>
              </w:rPr>
            </w:pPr>
          </w:p>
          <w:p w14:paraId="40E7F962" w14:textId="77777777" w:rsidR="00BA7FCC" w:rsidRDefault="00BA7FCC" w:rsidP="007939E2">
            <w:pPr>
              <w:rPr>
                <w:rStyle w:val="Strong"/>
              </w:rPr>
            </w:pPr>
          </w:p>
          <w:p w14:paraId="1E570C3B" w14:textId="77777777" w:rsidR="00BA7FCC" w:rsidRDefault="00BA7FCC" w:rsidP="007939E2">
            <w:pPr>
              <w:rPr>
                <w:rStyle w:val="Strong"/>
              </w:rPr>
            </w:pPr>
          </w:p>
          <w:p w14:paraId="0C7CEEEE" w14:textId="77777777" w:rsidR="00BA7FCC" w:rsidRDefault="00BA7FCC" w:rsidP="007939E2">
            <w:pPr>
              <w:rPr>
                <w:rStyle w:val="Strong"/>
              </w:rPr>
            </w:pPr>
          </w:p>
        </w:tc>
      </w:tr>
    </w:tbl>
    <w:p w14:paraId="46A5211E" w14:textId="77777777" w:rsidR="007939E2" w:rsidRDefault="007939E2" w:rsidP="007939E2"/>
    <w:p w14:paraId="47F44BD9" w14:textId="77777777" w:rsidR="00BF0A1D" w:rsidRDefault="006F2402" w:rsidP="006F2402">
      <w:pPr>
        <w:rPr>
          <w:rStyle w:val="Strong"/>
        </w:rPr>
      </w:pPr>
      <w:r w:rsidRPr="00B72DB1">
        <w:rPr>
          <w:rStyle w:val="Strong"/>
        </w:rPr>
        <w:t>QUESTION</w:t>
      </w:r>
      <w:r w:rsidR="00623EC6">
        <w:rPr>
          <w:rStyle w:val="Strong"/>
        </w:rPr>
        <w:t>S</w:t>
      </w:r>
      <w:r w:rsidRPr="00B72DB1">
        <w:rPr>
          <w:rStyle w:val="Strong"/>
        </w:rPr>
        <w:t xml:space="preserve">: </w:t>
      </w:r>
      <w:r w:rsidR="00BF0A1D">
        <w:rPr>
          <w:rStyle w:val="Strong"/>
        </w:rPr>
        <w:t>For the following questions</w:t>
      </w:r>
    </w:p>
    <w:p w14:paraId="020E9668" w14:textId="77777777" w:rsidR="00BF0A1D" w:rsidRDefault="006F2402" w:rsidP="006F2402">
      <w:pPr>
        <w:rPr>
          <w:lang w:val="ar-SA"/>
        </w:rPr>
      </w:pPr>
      <w:r w:rsidRPr="00B72DB1">
        <w:rPr>
          <w:rStyle w:val="Strong"/>
        </w:rPr>
        <w:t xml:space="preserve">i) </w:t>
      </w:r>
      <w:r w:rsidRPr="00B72DB1">
        <w:rPr>
          <w:lang w:val="ar-SA"/>
        </w:rPr>
        <w:t xml:space="preserve">Write the equation for the equilibrium present in a saturated solution </w:t>
      </w:r>
    </w:p>
    <w:p w14:paraId="04ACCDB4" w14:textId="77777777" w:rsidR="006F2402" w:rsidRPr="007939E2" w:rsidRDefault="006F2402" w:rsidP="006F2402">
      <w:pPr>
        <w:rPr>
          <w:rStyle w:val="Strong"/>
          <w:b w:val="0"/>
        </w:rPr>
      </w:pPr>
      <w:r w:rsidRPr="00B72DB1">
        <w:rPr>
          <w:rStyle w:val="Strong"/>
        </w:rPr>
        <w:t xml:space="preserve">ii) </w:t>
      </w:r>
      <w:r w:rsidR="004F4E3B">
        <w:rPr>
          <w:rStyle w:val="Strong"/>
          <w:b w:val="0"/>
        </w:rPr>
        <w:t>W</w:t>
      </w:r>
      <w:r w:rsidRPr="007939E2">
        <w:rPr>
          <w:rStyle w:val="Strong"/>
          <w:b w:val="0"/>
        </w:rPr>
        <w:t>rite the expression for Ks for each of the following</w:t>
      </w:r>
      <w:r>
        <w:rPr>
          <w:rStyle w:val="Strong"/>
          <w:b w:val="0"/>
        </w:rPr>
        <w:t xml:space="preserve"> </w:t>
      </w:r>
    </w:p>
    <w:p w14:paraId="745C3587" w14:textId="77777777" w:rsidR="006F2402" w:rsidRDefault="006F2402" w:rsidP="006F2402">
      <w:pPr>
        <w:rPr>
          <w:vertAlign w:val="superscript"/>
          <w:lang w:val="ar-SA"/>
        </w:rPr>
      </w:pPr>
      <w:r w:rsidRPr="00B72DB1">
        <w:rPr>
          <w:rStyle w:val="Strong"/>
        </w:rPr>
        <w:t xml:space="preserve">iii) </w:t>
      </w:r>
      <w:r>
        <w:rPr>
          <w:lang w:val="ar-SA"/>
        </w:rPr>
        <w:t xml:space="preserve">Calculate the </w:t>
      </w:r>
      <w:r>
        <w:t>concentration</w:t>
      </w:r>
      <w:r w:rsidRPr="00B72DB1">
        <w:rPr>
          <w:lang w:val="ar-SA"/>
        </w:rPr>
        <w:t xml:space="preserve"> of </w:t>
      </w:r>
      <w:r w:rsidRPr="00B72DB1">
        <w:t>the</w:t>
      </w:r>
      <w:r>
        <w:t xml:space="preserve"> </w:t>
      </w:r>
      <w:r w:rsidRPr="00767294">
        <w:rPr>
          <w:b/>
          <w:u w:val="single"/>
        </w:rPr>
        <w:t>named ions</w:t>
      </w:r>
      <w:r>
        <w:t xml:space="preserve"> </w:t>
      </w:r>
      <w:r w:rsidRPr="00B72DB1">
        <w:rPr>
          <w:lang w:val="ar-SA"/>
        </w:rPr>
        <w:t>in a saturated solution, in mol L</w:t>
      </w:r>
      <w:r w:rsidRPr="00B72DB1">
        <w:rPr>
          <w:vertAlign w:val="superscript"/>
          <w:lang w:val="ar-SA"/>
        </w:rPr>
        <w:t>–1</w:t>
      </w:r>
    </w:p>
    <w:p w14:paraId="107E634A" w14:textId="77777777" w:rsidR="00BA7FCC" w:rsidRDefault="00BA7FCC" w:rsidP="006F2402">
      <w:pPr>
        <w:rPr>
          <w:vertAlign w:val="superscript"/>
          <w:lang w:val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4"/>
        <w:gridCol w:w="3904"/>
        <w:gridCol w:w="3903"/>
        <w:gridCol w:w="3903"/>
      </w:tblGrid>
      <w:tr w:rsidR="00BA7FCC" w14:paraId="26C31A1D" w14:textId="77777777" w:rsidTr="00756C9E">
        <w:tc>
          <w:tcPr>
            <w:tcW w:w="3951" w:type="dxa"/>
          </w:tcPr>
          <w:p w14:paraId="5BB3BDC3" w14:textId="77777777" w:rsidR="00BA7FCC" w:rsidRPr="00767294" w:rsidRDefault="00BA7FCC" w:rsidP="00BA7FCC">
            <w:pPr>
              <w:jc w:val="center"/>
            </w:pPr>
            <w:r w:rsidRPr="00767294">
              <w:t>Given Ks of AgCl = 1.8 x 10</w:t>
            </w:r>
            <w:r w:rsidRPr="00767294">
              <w:rPr>
                <w:vertAlign w:val="superscript"/>
              </w:rPr>
              <w:t>-10</w:t>
            </w:r>
            <w:r w:rsidRPr="00767294">
              <w:t xml:space="preserve">, find the concentration of </w:t>
            </w:r>
            <w:r w:rsidRPr="00E31EBD">
              <w:rPr>
                <w:b/>
              </w:rPr>
              <w:t>Ag</w:t>
            </w:r>
            <w:r w:rsidRPr="00E31EBD">
              <w:rPr>
                <w:b/>
                <w:vertAlign w:val="superscript"/>
              </w:rPr>
              <w:t>+</w:t>
            </w:r>
            <w:r w:rsidRPr="00E31EBD">
              <w:rPr>
                <w:b/>
              </w:rPr>
              <w:t xml:space="preserve"> </w:t>
            </w:r>
            <w:r w:rsidRPr="00767294">
              <w:t>ions</w:t>
            </w:r>
          </w:p>
          <w:p w14:paraId="1983BE4E" w14:textId="77777777" w:rsidR="00BA7FCC" w:rsidRDefault="00BA7FCC" w:rsidP="006F2402">
            <w:pPr>
              <w:rPr>
                <w:rStyle w:val="Strong"/>
              </w:rPr>
            </w:pPr>
          </w:p>
        </w:tc>
        <w:tc>
          <w:tcPr>
            <w:tcW w:w="3951" w:type="dxa"/>
          </w:tcPr>
          <w:p w14:paraId="6E286F5B" w14:textId="77777777" w:rsidR="00BA7FCC" w:rsidRPr="00767294" w:rsidRDefault="00BA7FCC" w:rsidP="00BA7FCC">
            <w:pPr>
              <w:jc w:val="center"/>
            </w:pPr>
            <w:r w:rsidRPr="00767294">
              <w:t>Given Ks of CuS = 6.0 x 10</w:t>
            </w:r>
            <w:r w:rsidRPr="00767294">
              <w:rPr>
                <w:vertAlign w:val="superscript"/>
              </w:rPr>
              <w:t>-37</w:t>
            </w:r>
            <w:r w:rsidRPr="00767294">
              <w:t xml:space="preserve">, find the concentration of </w:t>
            </w:r>
            <w:r w:rsidRPr="00E31EBD">
              <w:rPr>
                <w:b/>
              </w:rPr>
              <w:t>S</w:t>
            </w:r>
            <w:r w:rsidRPr="00E31EBD">
              <w:rPr>
                <w:b/>
                <w:vertAlign w:val="superscript"/>
              </w:rPr>
              <w:t>2-</w:t>
            </w:r>
            <w:r w:rsidRPr="00E31EBD">
              <w:rPr>
                <w:b/>
              </w:rPr>
              <w:t xml:space="preserve"> </w:t>
            </w:r>
            <w:r w:rsidRPr="00767294">
              <w:t>ions</w:t>
            </w:r>
          </w:p>
          <w:p w14:paraId="2044D8AB" w14:textId="77777777" w:rsidR="00BA7FCC" w:rsidRDefault="00BA7FCC" w:rsidP="006F2402">
            <w:pPr>
              <w:rPr>
                <w:rStyle w:val="Strong"/>
              </w:rPr>
            </w:pPr>
          </w:p>
        </w:tc>
        <w:tc>
          <w:tcPr>
            <w:tcW w:w="3951" w:type="dxa"/>
          </w:tcPr>
          <w:p w14:paraId="0C38CD19" w14:textId="77777777" w:rsidR="00BA7FCC" w:rsidRPr="00767294" w:rsidRDefault="00BA7FCC" w:rsidP="00BA7FCC">
            <w:pPr>
              <w:jc w:val="center"/>
            </w:pPr>
            <w:r w:rsidRPr="00767294">
              <w:t>Given Ks of Cu(IO</w:t>
            </w:r>
            <w:r w:rsidRPr="00767294">
              <w:rPr>
                <w:vertAlign w:val="subscript"/>
              </w:rPr>
              <w:t>3</w:t>
            </w:r>
            <w:r w:rsidRPr="00767294">
              <w:t>)</w:t>
            </w:r>
            <w:r w:rsidRPr="00767294">
              <w:rPr>
                <w:vertAlign w:val="subscript"/>
              </w:rPr>
              <w:t xml:space="preserve">2 </w:t>
            </w:r>
            <w:r w:rsidRPr="00767294">
              <w:t>= 6.9 x 10</w:t>
            </w:r>
            <w:r w:rsidRPr="00767294">
              <w:rPr>
                <w:vertAlign w:val="superscript"/>
              </w:rPr>
              <w:t>-8</w:t>
            </w:r>
            <w:r w:rsidRPr="00767294">
              <w:t xml:space="preserve">, find the concentration of </w:t>
            </w:r>
            <w:r w:rsidRPr="00E31EBD">
              <w:rPr>
                <w:b/>
              </w:rPr>
              <w:t>Cu</w:t>
            </w:r>
            <w:r w:rsidRPr="00E31EBD">
              <w:rPr>
                <w:b/>
                <w:vertAlign w:val="superscript"/>
              </w:rPr>
              <w:t>2+</w:t>
            </w:r>
            <w:r w:rsidRPr="00E31EBD">
              <w:rPr>
                <w:b/>
              </w:rPr>
              <w:t xml:space="preserve"> </w:t>
            </w:r>
            <w:r w:rsidRPr="00767294">
              <w:t>ions</w:t>
            </w:r>
          </w:p>
          <w:p w14:paraId="7A20FBAA" w14:textId="77777777" w:rsidR="00BA7FCC" w:rsidRDefault="00BA7FCC" w:rsidP="00BA7FCC">
            <w:pPr>
              <w:jc w:val="center"/>
            </w:pPr>
          </w:p>
          <w:p w14:paraId="5E63A2D1" w14:textId="77777777" w:rsidR="00BF0A1D" w:rsidRDefault="00BF0A1D" w:rsidP="00BA7FCC">
            <w:pPr>
              <w:jc w:val="center"/>
            </w:pPr>
          </w:p>
          <w:p w14:paraId="2F6A01B8" w14:textId="77777777" w:rsidR="00BF0A1D" w:rsidRDefault="00BF0A1D" w:rsidP="00BA7FCC">
            <w:pPr>
              <w:jc w:val="center"/>
            </w:pPr>
          </w:p>
          <w:p w14:paraId="10D0C8DD" w14:textId="77777777" w:rsidR="00BF0A1D" w:rsidRDefault="00BF0A1D" w:rsidP="00BA7FCC">
            <w:pPr>
              <w:jc w:val="center"/>
            </w:pPr>
          </w:p>
          <w:p w14:paraId="34B671AB" w14:textId="77777777" w:rsidR="00BF0A1D" w:rsidRDefault="00BF0A1D" w:rsidP="00BA7FCC">
            <w:pPr>
              <w:jc w:val="center"/>
            </w:pPr>
          </w:p>
          <w:p w14:paraId="56338D7A" w14:textId="77777777" w:rsidR="00BF0A1D" w:rsidRDefault="00BF0A1D" w:rsidP="00BA7FCC">
            <w:pPr>
              <w:jc w:val="center"/>
            </w:pPr>
          </w:p>
          <w:p w14:paraId="12C771CA" w14:textId="77777777" w:rsidR="00BF0A1D" w:rsidRDefault="00BF0A1D" w:rsidP="00BA7FCC">
            <w:pPr>
              <w:jc w:val="center"/>
            </w:pPr>
          </w:p>
          <w:p w14:paraId="08651E84" w14:textId="77777777" w:rsidR="00BF0A1D" w:rsidRDefault="00BF0A1D" w:rsidP="00BF0A1D"/>
          <w:p w14:paraId="2A50500C" w14:textId="77777777" w:rsidR="00BF0A1D" w:rsidRDefault="00BF0A1D" w:rsidP="00BF0A1D"/>
          <w:p w14:paraId="661BA8A2" w14:textId="77777777" w:rsidR="00BF0A1D" w:rsidRPr="00767294" w:rsidRDefault="00BF0A1D" w:rsidP="00BF0A1D"/>
        </w:tc>
        <w:tc>
          <w:tcPr>
            <w:tcW w:w="3951" w:type="dxa"/>
          </w:tcPr>
          <w:p w14:paraId="4E214B9B" w14:textId="77777777" w:rsidR="00BA7FCC" w:rsidRPr="00767294" w:rsidRDefault="00BA7FCC" w:rsidP="00BA7FCC">
            <w:pPr>
              <w:jc w:val="center"/>
            </w:pPr>
            <w:r w:rsidRPr="00767294">
              <w:t>Given Ks of Fe(OH)</w:t>
            </w:r>
            <w:r w:rsidRPr="00767294">
              <w:rPr>
                <w:vertAlign w:val="subscript"/>
              </w:rPr>
              <w:t xml:space="preserve">2 </w:t>
            </w:r>
            <w:r w:rsidRPr="00767294">
              <w:t>= 4.9 x 10</w:t>
            </w:r>
            <w:r w:rsidRPr="00767294">
              <w:rPr>
                <w:vertAlign w:val="superscript"/>
              </w:rPr>
              <w:t>-17</w:t>
            </w:r>
            <w:r w:rsidRPr="00767294">
              <w:t xml:space="preserve">, find the concentration of </w:t>
            </w:r>
            <w:r w:rsidRPr="00E31EBD">
              <w:rPr>
                <w:b/>
              </w:rPr>
              <w:t>OH</w:t>
            </w:r>
            <w:r w:rsidRPr="00767294">
              <w:rPr>
                <w:vertAlign w:val="superscript"/>
              </w:rPr>
              <w:t>-</w:t>
            </w:r>
            <w:r w:rsidRPr="00767294">
              <w:t xml:space="preserve"> ions</w:t>
            </w:r>
          </w:p>
          <w:p w14:paraId="6E5E63B4" w14:textId="77777777" w:rsidR="00BA7FCC" w:rsidRDefault="00BA7FCC" w:rsidP="00BA7FCC">
            <w:pPr>
              <w:jc w:val="center"/>
            </w:pPr>
          </w:p>
          <w:p w14:paraId="3623EDE5" w14:textId="77777777" w:rsidR="00BA7FCC" w:rsidRDefault="00BA7FCC" w:rsidP="00BA7FCC">
            <w:pPr>
              <w:jc w:val="center"/>
            </w:pPr>
          </w:p>
          <w:p w14:paraId="1B6A4DA0" w14:textId="77777777" w:rsidR="00BA7FCC" w:rsidRDefault="00BA7FCC" w:rsidP="00BA7FCC">
            <w:pPr>
              <w:jc w:val="center"/>
            </w:pPr>
          </w:p>
          <w:p w14:paraId="5830A806" w14:textId="77777777" w:rsidR="00BA7FCC" w:rsidRDefault="00BA7FCC" w:rsidP="00BA7FCC">
            <w:pPr>
              <w:jc w:val="center"/>
            </w:pPr>
          </w:p>
          <w:p w14:paraId="5DAAD129" w14:textId="77777777" w:rsidR="00BA7FCC" w:rsidRDefault="00BA7FCC" w:rsidP="00BA7FCC">
            <w:pPr>
              <w:jc w:val="center"/>
            </w:pPr>
          </w:p>
          <w:p w14:paraId="7D26E9B5" w14:textId="77777777" w:rsidR="00BA7FCC" w:rsidRDefault="00BA7FCC" w:rsidP="00BA7FCC">
            <w:pPr>
              <w:jc w:val="center"/>
            </w:pPr>
          </w:p>
          <w:p w14:paraId="58E0C076" w14:textId="77777777" w:rsidR="00BA7FCC" w:rsidRDefault="00BA7FCC" w:rsidP="00BF0A1D"/>
          <w:p w14:paraId="41444483" w14:textId="77777777" w:rsidR="00BA7FCC" w:rsidRDefault="00BA7FCC" w:rsidP="00BA7FCC"/>
          <w:p w14:paraId="730520AA" w14:textId="77777777" w:rsidR="00BA7FCC" w:rsidRPr="00767294" w:rsidRDefault="00BA7FCC" w:rsidP="00BA7FCC">
            <w:pPr>
              <w:jc w:val="center"/>
            </w:pPr>
          </w:p>
        </w:tc>
      </w:tr>
    </w:tbl>
    <w:p w14:paraId="49DDCD81" w14:textId="77777777" w:rsidR="009A0F1F" w:rsidRDefault="009A0F1F" w:rsidP="00CB3ADE">
      <w:pPr>
        <w:jc w:val="right"/>
        <w:rPr>
          <w:sz w:val="20"/>
          <w:szCs w:val="20"/>
        </w:rPr>
      </w:pPr>
    </w:p>
    <w:bookmarkStart w:id="0" w:name="_GoBack"/>
    <w:bookmarkEnd w:id="0"/>
    <w:p w14:paraId="25CD83DB" w14:textId="76E20F64" w:rsidR="00CB3ADE" w:rsidRDefault="009A0F1F" w:rsidP="00CB3ADE">
      <w:pPr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</w:instrText>
      </w:r>
      <w:r w:rsidRPr="009A0F1F">
        <w:rPr>
          <w:sz w:val="20"/>
          <w:szCs w:val="20"/>
        </w:rPr>
        <w:instrText>https://www.chemical-minds.com</w:instrText>
      </w:r>
      <w:r>
        <w:rPr>
          <w:sz w:val="20"/>
          <w:szCs w:val="20"/>
        </w:rPr>
        <w:instrText xml:space="preserve">" </w:instrText>
      </w:r>
      <w:r>
        <w:rPr>
          <w:sz w:val="20"/>
          <w:szCs w:val="20"/>
        </w:rPr>
        <w:fldChar w:fldCharType="separate"/>
      </w:r>
      <w:r w:rsidRPr="009762B8">
        <w:rPr>
          <w:rStyle w:val="Hyperlink"/>
          <w:sz w:val="20"/>
          <w:szCs w:val="20"/>
        </w:rPr>
        <w:t>https://www.chemical-minds.com</w:t>
      </w:r>
      <w:r>
        <w:rPr>
          <w:sz w:val="20"/>
          <w:szCs w:val="20"/>
        </w:rPr>
        <w:fldChar w:fldCharType="end"/>
      </w:r>
    </w:p>
    <w:sectPr w:rsidR="00CB3ADE" w:rsidSect="00BA7FC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343A0"/>
    <w:multiLevelType w:val="multilevel"/>
    <w:tmpl w:val="18108B7C"/>
    <w:lvl w:ilvl="0">
      <w:start w:val="1"/>
      <w:numFmt w:val="decimal"/>
      <w:pStyle w:val="RomanTask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60A"/>
    <w:rsid w:val="000054C4"/>
    <w:rsid w:val="0000725C"/>
    <w:rsid w:val="000430DA"/>
    <w:rsid w:val="001E7800"/>
    <w:rsid w:val="001F3090"/>
    <w:rsid w:val="00253337"/>
    <w:rsid w:val="00290A71"/>
    <w:rsid w:val="002A5701"/>
    <w:rsid w:val="002C40CC"/>
    <w:rsid w:val="00363EFE"/>
    <w:rsid w:val="003921E2"/>
    <w:rsid w:val="004304CB"/>
    <w:rsid w:val="004F4E3B"/>
    <w:rsid w:val="005077DB"/>
    <w:rsid w:val="005858D3"/>
    <w:rsid w:val="005C6E2D"/>
    <w:rsid w:val="00623EC6"/>
    <w:rsid w:val="00642A0F"/>
    <w:rsid w:val="00665D25"/>
    <w:rsid w:val="006F2402"/>
    <w:rsid w:val="00767294"/>
    <w:rsid w:val="007939E2"/>
    <w:rsid w:val="007F641B"/>
    <w:rsid w:val="009464AB"/>
    <w:rsid w:val="009A0F1F"/>
    <w:rsid w:val="009C5A8D"/>
    <w:rsid w:val="00A04F5D"/>
    <w:rsid w:val="00A64ACE"/>
    <w:rsid w:val="00B16F13"/>
    <w:rsid w:val="00B20B2A"/>
    <w:rsid w:val="00BA7FCC"/>
    <w:rsid w:val="00BF0A1D"/>
    <w:rsid w:val="00C22A75"/>
    <w:rsid w:val="00CA0C43"/>
    <w:rsid w:val="00CB3ADE"/>
    <w:rsid w:val="00CD31E9"/>
    <w:rsid w:val="00CF0DDA"/>
    <w:rsid w:val="00D1284D"/>
    <w:rsid w:val="00D83594"/>
    <w:rsid w:val="00DB1A37"/>
    <w:rsid w:val="00DB6664"/>
    <w:rsid w:val="00E31EBD"/>
    <w:rsid w:val="00E444CD"/>
    <w:rsid w:val="00E854A1"/>
    <w:rsid w:val="00EC3ED0"/>
    <w:rsid w:val="00F01791"/>
    <w:rsid w:val="00F04F62"/>
    <w:rsid w:val="00F6460A"/>
    <w:rsid w:val="00F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5F7B3"/>
  <w15:docId w15:val="{1AEF5FEC-E501-418B-9B41-312C1879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3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460A"/>
    <w:pPr>
      <w:autoSpaceDE w:val="0"/>
      <w:autoSpaceDN w:val="0"/>
      <w:adjustRightInd w:val="0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0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6460A"/>
    <w:rPr>
      <w:b/>
      <w:bCs/>
    </w:rPr>
  </w:style>
  <w:style w:type="character" w:styleId="Hyperlink">
    <w:name w:val="Hyperlink"/>
    <w:basedOn w:val="DefaultParagraphFont"/>
    <w:uiPriority w:val="99"/>
    <w:unhideWhenUsed/>
    <w:rsid w:val="00F646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3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-NCEA">
    <w:name w:val="Body Text - NCEA"/>
    <w:basedOn w:val="Normal"/>
    <w:rsid w:val="007939E2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customStyle="1" w:styleId="RomanTask">
    <w:name w:val="**Roman Task"/>
    <w:basedOn w:val="Normal"/>
    <w:rsid w:val="007939E2"/>
    <w:pPr>
      <w:numPr>
        <w:numId w:val="1"/>
      </w:numPr>
      <w:spacing w:line="288" w:lineRule="auto"/>
    </w:pPr>
    <w:rPr>
      <w:rFonts w:eastAsia="Times New Roman"/>
      <w:lang w:val="en-GB"/>
    </w:rPr>
  </w:style>
  <w:style w:type="character" w:customStyle="1" w:styleId="A8">
    <w:name w:val="A8"/>
    <w:uiPriority w:val="99"/>
    <w:rsid w:val="007939E2"/>
    <w:rPr>
      <w:color w:val="211D1E"/>
      <w:sz w:val="16"/>
      <w:szCs w:val="16"/>
    </w:rPr>
  </w:style>
  <w:style w:type="character" w:customStyle="1" w:styleId="A9">
    <w:name w:val="A9"/>
    <w:uiPriority w:val="99"/>
    <w:rsid w:val="007939E2"/>
    <w:rPr>
      <w:color w:val="211D1E"/>
      <w:sz w:val="16"/>
      <w:szCs w:val="16"/>
    </w:rPr>
  </w:style>
  <w:style w:type="character" w:customStyle="1" w:styleId="A11">
    <w:name w:val="A11"/>
    <w:uiPriority w:val="99"/>
    <w:rsid w:val="007939E2"/>
    <w:rPr>
      <w:color w:val="221E1F"/>
      <w:sz w:val="16"/>
      <w:szCs w:val="16"/>
    </w:rPr>
  </w:style>
  <w:style w:type="character" w:customStyle="1" w:styleId="A12">
    <w:name w:val="A12"/>
    <w:uiPriority w:val="99"/>
    <w:rsid w:val="007939E2"/>
    <w:rPr>
      <w:color w:val="221E1F"/>
      <w:sz w:val="16"/>
      <w:szCs w:val="16"/>
    </w:rPr>
  </w:style>
  <w:style w:type="character" w:customStyle="1" w:styleId="st">
    <w:name w:val="st"/>
    <w:basedOn w:val="DefaultParagraphFont"/>
    <w:rsid w:val="007939E2"/>
  </w:style>
  <w:style w:type="character" w:styleId="UnresolvedMention">
    <w:name w:val="Unresolved Mention"/>
    <w:basedOn w:val="DefaultParagraphFont"/>
    <w:uiPriority w:val="99"/>
    <w:semiHidden/>
    <w:unhideWhenUsed/>
    <w:rsid w:val="009A0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Michele McMahon</cp:lastModifiedBy>
  <cp:revision>10</cp:revision>
  <dcterms:created xsi:type="dcterms:W3CDTF">2013-08-24T02:31:00Z</dcterms:created>
  <dcterms:modified xsi:type="dcterms:W3CDTF">2019-09-22T00:23:00Z</dcterms:modified>
</cp:coreProperties>
</file>