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5986" w14:textId="0453183B" w:rsidR="00584757" w:rsidRPr="00AE1C4B" w:rsidRDefault="00F27526" w:rsidP="00584757">
      <w:pPr>
        <w:jc w:val="center"/>
        <w:rPr>
          <w:rStyle w:val="Strong"/>
          <w:b w:val="0"/>
          <w:bCs w:val="0"/>
          <w:sz w:val="28"/>
          <w:szCs w:val="28"/>
        </w:rPr>
      </w:pPr>
      <w:r w:rsidRPr="00F27526">
        <w:rPr>
          <w:rStyle w:val="Strong"/>
          <w:b w:val="0"/>
          <w:sz w:val="28"/>
          <w:szCs w:val="28"/>
        </w:rPr>
        <w:t>Additional</w:t>
      </w:r>
      <w:r w:rsidR="00584757" w:rsidRPr="00F27526">
        <w:rPr>
          <w:rStyle w:val="Strong"/>
          <w:b w:val="0"/>
          <w:sz w:val="28"/>
          <w:szCs w:val="28"/>
        </w:rPr>
        <w:t xml:space="preserve"> questions on</w:t>
      </w:r>
      <w:r w:rsidR="00D96965" w:rsidRPr="00F27526">
        <w:rPr>
          <w:b/>
          <w:sz w:val="28"/>
          <w:szCs w:val="28"/>
        </w:rPr>
        <w:t xml:space="preserve"> </w:t>
      </w:r>
      <w:r w:rsidRPr="00AE1C4B">
        <w:rPr>
          <w:bCs/>
          <w:sz w:val="28"/>
          <w:szCs w:val="28"/>
        </w:rPr>
        <w:t>addition reaction</w:t>
      </w:r>
      <w:r w:rsidR="008361EF">
        <w:rPr>
          <w:bCs/>
          <w:sz w:val="28"/>
          <w:szCs w:val="28"/>
        </w:rPr>
        <w:t>s</w:t>
      </w:r>
    </w:p>
    <w:p w14:paraId="7EC252CD" w14:textId="77777777" w:rsidR="004E471A" w:rsidRDefault="004E471A" w:rsidP="000362A6">
      <w:pPr>
        <w:pStyle w:val="LetteredTaskIndented"/>
        <w:ind w:left="0"/>
        <w:rPr>
          <w:rStyle w:val="Strong"/>
          <w:rFonts w:eastAsiaTheme="minorHAnsi"/>
          <w:sz w:val="28"/>
          <w:szCs w:val="28"/>
          <w:lang w:val="en-NZ"/>
        </w:rPr>
      </w:pPr>
    </w:p>
    <w:p w14:paraId="7FEF7C9A" w14:textId="77777777" w:rsidR="003A2A67" w:rsidRPr="00DB11C7" w:rsidRDefault="00F27526" w:rsidP="00DB11C7">
      <w:pPr>
        <w:rPr>
          <w:noProof/>
          <w:lang w:eastAsia="en-NZ"/>
        </w:rPr>
      </w:pPr>
      <w:r>
        <w:rPr>
          <w:b/>
        </w:rPr>
        <w:t>1.</w:t>
      </w:r>
      <w:r w:rsidR="00DB11C7" w:rsidRPr="00DB11C7">
        <w:t xml:space="preserve"> Draw the major and minor products from this reaction</w:t>
      </w:r>
    </w:p>
    <w:p w14:paraId="218C2326" w14:textId="77777777" w:rsidR="00DB11C7" w:rsidRDefault="00DB11C7" w:rsidP="00DB11C7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4BA87476" wp14:editId="1888B866">
            <wp:extent cx="4356100" cy="1819910"/>
            <wp:effectExtent l="19050" t="0" r="635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D1E62" w14:textId="77777777" w:rsidR="00DB11C7" w:rsidRDefault="00DB11C7" w:rsidP="00DB11C7">
      <w:pPr>
        <w:rPr>
          <w:sz w:val="20"/>
          <w:szCs w:val="20"/>
        </w:rPr>
      </w:pPr>
    </w:p>
    <w:p w14:paraId="15F34436" w14:textId="6111CAA4" w:rsidR="009107FD" w:rsidRPr="009107FD" w:rsidRDefault="00F27526" w:rsidP="00DB11C7">
      <w:r>
        <w:rPr>
          <w:b/>
        </w:rPr>
        <w:t>2.</w:t>
      </w:r>
      <w:r w:rsidR="009107FD" w:rsidRPr="009107FD">
        <w:t xml:space="preserve"> Draw and explain the major and minor products of 3-hydroxybut-1-ene with H</w:t>
      </w:r>
      <w:r w:rsidR="002F483A">
        <w:t>Br</w:t>
      </w:r>
    </w:p>
    <w:p w14:paraId="308C7E58" w14:textId="77777777" w:rsidR="009107FD" w:rsidRDefault="009107FD" w:rsidP="00DB11C7">
      <w:pPr>
        <w:rPr>
          <w:sz w:val="20"/>
          <w:szCs w:val="20"/>
        </w:rPr>
      </w:pPr>
    </w:p>
    <w:p w14:paraId="18D7CEB0" w14:textId="77777777" w:rsidR="009107FD" w:rsidRDefault="00CD4C4F" w:rsidP="009107F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NZ"/>
        </w:rPr>
        <w:pict w14:anchorId="5016D9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48pt;margin-top:142.45pt;width:11.35pt;height:20.4pt;flip:y;z-index:251664384" o:connectortype="straight" strokeweight="2pt"/>
        </w:pict>
      </w:r>
      <w:r>
        <w:rPr>
          <w:noProof/>
          <w:sz w:val="20"/>
          <w:szCs w:val="20"/>
          <w:lang w:eastAsia="en-NZ"/>
        </w:rPr>
        <w:pict w14:anchorId="17994EEF">
          <v:shape id="_x0000_s1031" type="#_x0000_t32" style="position:absolute;left:0;text-align:left;margin-left:382pt;margin-top:140.2pt;width:18.1pt;height:13.8pt;z-index:251663360" o:connectortype="straight" strokeweight="2pt"/>
        </w:pict>
      </w:r>
      <w:r>
        <w:rPr>
          <w:noProof/>
          <w:sz w:val="20"/>
          <w:szCs w:val="20"/>
          <w:lang w:eastAsia="en-NZ"/>
        </w:rPr>
        <w:pict w14:anchorId="6F75E2C4">
          <v:shape id="_x0000_s1030" type="#_x0000_t32" style="position:absolute;left:0;text-align:left;margin-left:377.7pt;margin-top:113.25pt;width:11.05pt;height:15.4pt;flip:y;z-index:251662336" o:connectortype="straight" strokeweight="2pt"/>
        </w:pict>
      </w:r>
      <w:r>
        <w:rPr>
          <w:noProof/>
          <w:sz w:val="20"/>
          <w:szCs w:val="20"/>
          <w:lang w:eastAsia="en-NZ"/>
        </w:rPr>
        <w:pict w14:anchorId="18895F09">
          <v:shape id="_x0000_s1029" type="#_x0000_t32" style="position:absolute;left:0;text-align:left;margin-left:290.05pt;margin-top:105.55pt;width:0;height:16.5pt;flip:y;z-index:251661312" o:connectortype="straight" strokeweight="2pt"/>
        </w:pict>
      </w:r>
      <w:r>
        <w:rPr>
          <w:noProof/>
          <w:sz w:val="20"/>
          <w:szCs w:val="20"/>
          <w:lang w:eastAsia="en-NZ"/>
        </w:rPr>
        <w:pict w14:anchorId="690F8A0C">
          <v:shape id="_x0000_s1028" type="#_x0000_t32" style="position:absolute;left:0;text-align:left;margin-left:219.4pt;margin-top:140.15pt;width:0;height:22.7pt;flip:y;z-index:251660288" o:connectortype="straight" strokeweight="2pt"/>
        </w:pict>
      </w:r>
      <w:r>
        <w:rPr>
          <w:noProof/>
          <w:sz w:val="20"/>
          <w:szCs w:val="20"/>
          <w:lang w:eastAsia="en-NZ"/>
        </w:rPr>
        <w:pict w14:anchorId="142FEDE4">
          <v:shape id="_x0000_s1027" type="#_x0000_t32" style="position:absolute;left:0;text-align:left;margin-left:117.75pt;margin-top:93.55pt;width:22.4pt;height:11.55pt;flip:y;z-index:251659264" o:connectortype="straight" strokeweight="2pt"/>
        </w:pict>
      </w:r>
      <w:r>
        <w:rPr>
          <w:noProof/>
          <w:sz w:val="20"/>
          <w:szCs w:val="20"/>
          <w:lang w:eastAsia="en-NZ"/>
        </w:rPr>
        <w:pict w14:anchorId="0DC5FD27">
          <v:shape id="_x0000_s1026" type="#_x0000_t32" style="position:absolute;left:0;text-align:left;margin-left:146.3pt;margin-top:58.2pt;width:5.4pt;height:17.7pt;z-index:251658240" o:connectortype="straight" strokeweight="2pt"/>
        </w:pict>
      </w:r>
      <w:r w:rsidR="009107FD">
        <w:rPr>
          <w:noProof/>
          <w:sz w:val="20"/>
          <w:szCs w:val="20"/>
          <w:lang w:val="en-US"/>
        </w:rPr>
        <w:drawing>
          <wp:inline distT="0" distB="0" distL="0" distR="0" wp14:anchorId="7F8D72EB" wp14:editId="707E9296">
            <wp:extent cx="3974980" cy="2366610"/>
            <wp:effectExtent l="19050" t="0" r="64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821" cy="236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20EBD0" w14:textId="77777777" w:rsidR="00DB11C7" w:rsidRDefault="00DB11C7" w:rsidP="00DB11C7">
      <w:pPr>
        <w:rPr>
          <w:sz w:val="20"/>
          <w:szCs w:val="20"/>
        </w:rPr>
      </w:pPr>
    </w:p>
    <w:p w14:paraId="4C03550A" w14:textId="77777777" w:rsidR="00DB11C7" w:rsidRDefault="00DB11C7" w:rsidP="00DB11C7">
      <w:pPr>
        <w:rPr>
          <w:sz w:val="20"/>
          <w:szCs w:val="20"/>
        </w:rPr>
      </w:pPr>
    </w:p>
    <w:p w14:paraId="36E24F9A" w14:textId="6D595F71" w:rsidR="00DB11C7" w:rsidRDefault="00F27526" w:rsidP="00DB11C7">
      <w:r>
        <w:rPr>
          <w:b/>
        </w:rPr>
        <w:t>3</w:t>
      </w:r>
      <w:r w:rsidR="00AE1C4B">
        <w:rPr>
          <w:b/>
        </w:rPr>
        <w:t xml:space="preserve">. </w:t>
      </w:r>
      <w:r w:rsidR="00DB11C7">
        <w:t xml:space="preserve">Draw and explain the structures of the </w:t>
      </w:r>
      <w:r w:rsidR="00DB11C7">
        <w:rPr>
          <w:b/>
          <w:bCs/>
        </w:rPr>
        <w:t xml:space="preserve">major </w:t>
      </w:r>
      <w:r w:rsidR="00DB11C7">
        <w:t xml:space="preserve">and </w:t>
      </w:r>
      <w:r w:rsidR="00DB11C7">
        <w:rPr>
          <w:b/>
          <w:bCs/>
        </w:rPr>
        <w:t xml:space="preserve">minor </w:t>
      </w:r>
      <w:r w:rsidR="00DB11C7">
        <w:t>products when hydrogen chloride is added to 2-methylbut-2-ene, (CH</w:t>
      </w:r>
      <w:r w:rsidR="00DB11C7">
        <w:rPr>
          <w:position w:val="-4"/>
          <w:sz w:val="16"/>
          <w:szCs w:val="16"/>
        </w:rPr>
        <w:t>3</w:t>
      </w:r>
      <w:r w:rsidR="00DB11C7">
        <w:t>)</w:t>
      </w:r>
      <w:r w:rsidR="00DB11C7">
        <w:rPr>
          <w:position w:val="-4"/>
          <w:sz w:val="16"/>
          <w:szCs w:val="16"/>
        </w:rPr>
        <w:t>2</w:t>
      </w:r>
      <w:r w:rsidR="00DB11C7">
        <w:t>CCHCH</w:t>
      </w:r>
      <w:r w:rsidR="00DB11C7">
        <w:rPr>
          <w:position w:val="-4"/>
          <w:sz w:val="16"/>
          <w:szCs w:val="16"/>
        </w:rPr>
        <w:t>3</w:t>
      </w:r>
      <w:r w:rsidR="00DB11C7">
        <w:t>.</w:t>
      </w:r>
    </w:p>
    <w:p w14:paraId="2314A129" w14:textId="77777777" w:rsidR="007D681F" w:rsidRDefault="007D681F" w:rsidP="00DB11C7"/>
    <w:p w14:paraId="6977700B" w14:textId="77777777" w:rsidR="007D681F" w:rsidRDefault="00F27526" w:rsidP="00DB11C7">
      <w:pPr>
        <w:rPr>
          <w:sz w:val="20"/>
          <w:szCs w:val="20"/>
        </w:rPr>
      </w:pPr>
      <w:r>
        <w:rPr>
          <w:b/>
        </w:rPr>
        <w:t>4.</w:t>
      </w:r>
      <w:r w:rsidR="007D681F">
        <w:t xml:space="preserve"> Draw, identify and name the 2 products of propene with HCl</w:t>
      </w:r>
    </w:p>
    <w:p w14:paraId="26124125" w14:textId="77777777" w:rsidR="003A2A67" w:rsidRDefault="003A2A67" w:rsidP="00517A4D">
      <w:pPr>
        <w:jc w:val="right"/>
        <w:rPr>
          <w:sz w:val="20"/>
          <w:szCs w:val="20"/>
        </w:rPr>
      </w:pPr>
    </w:p>
    <w:p w14:paraId="2559F88B" w14:textId="77777777" w:rsidR="003A2A67" w:rsidRDefault="003A2A67" w:rsidP="00517A4D">
      <w:pPr>
        <w:jc w:val="right"/>
        <w:rPr>
          <w:sz w:val="20"/>
          <w:szCs w:val="20"/>
        </w:rPr>
      </w:pPr>
    </w:p>
    <w:p w14:paraId="07A0A6A5" w14:textId="77777777" w:rsidR="003A2A67" w:rsidRDefault="003A2A67" w:rsidP="00517A4D">
      <w:pPr>
        <w:jc w:val="right"/>
        <w:rPr>
          <w:sz w:val="20"/>
          <w:szCs w:val="20"/>
        </w:rPr>
      </w:pPr>
    </w:p>
    <w:p w14:paraId="3925B99F" w14:textId="77777777" w:rsidR="003A2A67" w:rsidRDefault="003A2A67" w:rsidP="00517A4D">
      <w:pPr>
        <w:jc w:val="right"/>
        <w:rPr>
          <w:sz w:val="20"/>
          <w:szCs w:val="20"/>
        </w:rPr>
      </w:pPr>
    </w:p>
    <w:p w14:paraId="774ECCA5" w14:textId="77777777" w:rsidR="007D681F" w:rsidRDefault="007D681F" w:rsidP="00517A4D">
      <w:pPr>
        <w:jc w:val="right"/>
        <w:rPr>
          <w:sz w:val="20"/>
          <w:szCs w:val="20"/>
        </w:rPr>
      </w:pPr>
    </w:p>
    <w:p w14:paraId="250DC583" w14:textId="77777777" w:rsidR="007D681F" w:rsidRDefault="007D681F" w:rsidP="00517A4D">
      <w:pPr>
        <w:jc w:val="right"/>
        <w:rPr>
          <w:sz w:val="20"/>
          <w:szCs w:val="20"/>
        </w:rPr>
      </w:pPr>
    </w:p>
    <w:p w14:paraId="1C5EF7E7" w14:textId="77777777" w:rsidR="007D681F" w:rsidRDefault="007D681F" w:rsidP="00517A4D">
      <w:pPr>
        <w:jc w:val="right"/>
        <w:rPr>
          <w:sz w:val="20"/>
          <w:szCs w:val="20"/>
        </w:rPr>
      </w:pPr>
    </w:p>
    <w:p w14:paraId="02590D12" w14:textId="77777777" w:rsidR="007D681F" w:rsidRDefault="007D681F" w:rsidP="00517A4D">
      <w:pPr>
        <w:jc w:val="right"/>
        <w:rPr>
          <w:sz w:val="20"/>
          <w:szCs w:val="20"/>
        </w:rPr>
      </w:pPr>
    </w:p>
    <w:p w14:paraId="2D572F33" w14:textId="77777777" w:rsidR="007D681F" w:rsidRDefault="007D681F" w:rsidP="00517A4D">
      <w:pPr>
        <w:jc w:val="right"/>
        <w:rPr>
          <w:sz w:val="20"/>
          <w:szCs w:val="20"/>
        </w:rPr>
      </w:pPr>
    </w:p>
    <w:p w14:paraId="04BA9232" w14:textId="77777777" w:rsidR="007D681F" w:rsidRDefault="007D681F" w:rsidP="00517A4D">
      <w:pPr>
        <w:jc w:val="right"/>
        <w:rPr>
          <w:sz w:val="20"/>
          <w:szCs w:val="20"/>
        </w:rPr>
      </w:pPr>
    </w:p>
    <w:p w14:paraId="04874A68" w14:textId="77777777" w:rsidR="007D681F" w:rsidRDefault="007D681F" w:rsidP="00517A4D">
      <w:pPr>
        <w:jc w:val="right"/>
        <w:rPr>
          <w:sz w:val="20"/>
          <w:szCs w:val="20"/>
        </w:rPr>
      </w:pPr>
    </w:p>
    <w:p w14:paraId="553E1AC6" w14:textId="77777777" w:rsidR="007D681F" w:rsidRDefault="007D681F" w:rsidP="00517A4D">
      <w:pPr>
        <w:jc w:val="right"/>
        <w:rPr>
          <w:sz w:val="20"/>
          <w:szCs w:val="20"/>
        </w:rPr>
      </w:pPr>
    </w:p>
    <w:p w14:paraId="4A95F11A" w14:textId="77777777" w:rsidR="007D681F" w:rsidRDefault="007D681F" w:rsidP="00517A4D">
      <w:pPr>
        <w:jc w:val="right"/>
        <w:rPr>
          <w:sz w:val="20"/>
          <w:szCs w:val="20"/>
        </w:rPr>
      </w:pPr>
    </w:p>
    <w:p w14:paraId="754F3DBF" w14:textId="77777777" w:rsidR="007D681F" w:rsidRDefault="007D681F" w:rsidP="00517A4D">
      <w:pPr>
        <w:jc w:val="right"/>
        <w:rPr>
          <w:sz w:val="20"/>
          <w:szCs w:val="20"/>
        </w:rPr>
      </w:pPr>
    </w:p>
    <w:p w14:paraId="7C00B747" w14:textId="77777777" w:rsidR="007D681F" w:rsidRDefault="007D681F" w:rsidP="00517A4D">
      <w:pPr>
        <w:jc w:val="right"/>
        <w:rPr>
          <w:sz w:val="20"/>
          <w:szCs w:val="20"/>
        </w:rPr>
      </w:pPr>
    </w:p>
    <w:p w14:paraId="42841867" w14:textId="7318355D" w:rsidR="007D681F" w:rsidRDefault="007D681F" w:rsidP="00517A4D">
      <w:pPr>
        <w:jc w:val="right"/>
        <w:rPr>
          <w:sz w:val="20"/>
          <w:szCs w:val="20"/>
        </w:rPr>
      </w:pPr>
    </w:p>
    <w:p w14:paraId="02C435DD" w14:textId="3C53032D" w:rsidR="00AE1C4B" w:rsidRDefault="00AE1C4B" w:rsidP="00517A4D">
      <w:pPr>
        <w:jc w:val="right"/>
        <w:rPr>
          <w:sz w:val="20"/>
          <w:szCs w:val="20"/>
        </w:rPr>
      </w:pPr>
    </w:p>
    <w:p w14:paraId="57ADAF6A" w14:textId="77777777" w:rsidR="00AE1C4B" w:rsidRDefault="00AE1C4B" w:rsidP="00517A4D">
      <w:pPr>
        <w:jc w:val="right"/>
        <w:rPr>
          <w:sz w:val="20"/>
          <w:szCs w:val="20"/>
        </w:rPr>
      </w:pPr>
    </w:p>
    <w:p w14:paraId="60A8F9C3" w14:textId="77777777" w:rsidR="007D681F" w:rsidRDefault="007D681F" w:rsidP="00517A4D">
      <w:pPr>
        <w:jc w:val="right"/>
        <w:rPr>
          <w:sz w:val="20"/>
          <w:szCs w:val="20"/>
        </w:rPr>
      </w:pPr>
    </w:p>
    <w:p w14:paraId="4D829F95" w14:textId="77777777" w:rsidR="007D681F" w:rsidRDefault="007D681F" w:rsidP="00517A4D">
      <w:pPr>
        <w:jc w:val="right"/>
        <w:rPr>
          <w:sz w:val="20"/>
          <w:szCs w:val="20"/>
        </w:rPr>
      </w:pPr>
    </w:p>
    <w:p w14:paraId="2730E6A1" w14:textId="77777777" w:rsidR="007D681F" w:rsidRDefault="007D681F" w:rsidP="00517A4D">
      <w:pPr>
        <w:jc w:val="right"/>
        <w:rPr>
          <w:sz w:val="20"/>
          <w:szCs w:val="20"/>
        </w:rPr>
      </w:pPr>
    </w:p>
    <w:p w14:paraId="6C3BC2AE" w14:textId="3D2F4CBA" w:rsidR="00F27526" w:rsidRPr="00AE1C4B" w:rsidRDefault="00CD4C4F" w:rsidP="00517A4D">
      <w:pPr>
        <w:jc w:val="right"/>
        <w:rPr>
          <w:sz w:val="20"/>
          <w:szCs w:val="20"/>
        </w:rPr>
      </w:pPr>
      <w:hyperlink r:id="rId7" w:history="1">
        <w:r w:rsidR="00AE1C4B" w:rsidRPr="00C175A1">
          <w:rPr>
            <w:rStyle w:val="Hyperlink"/>
            <w:sz w:val="20"/>
            <w:szCs w:val="20"/>
          </w:rPr>
          <w:t>https://www.che</w:t>
        </w:r>
        <w:bookmarkStart w:id="0" w:name="_GoBack"/>
        <w:bookmarkEnd w:id="0"/>
        <w:r w:rsidR="00AE1C4B" w:rsidRPr="00C175A1">
          <w:rPr>
            <w:rStyle w:val="Hyperlink"/>
            <w:sz w:val="20"/>
            <w:szCs w:val="20"/>
          </w:rPr>
          <w:t>mical-minds.com</w:t>
        </w:r>
      </w:hyperlink>
    </w:p>
    <w:sectPr w:rsidR="00F27526" w:rsidRPr="00AE1C4B" w:rsidSect="00CE68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34470"/>
    <w:multiLevelType w:val="hybridMultilevel"/>
    <w:tmpl w:val="64267A78"/>
    <w:lvl w:ilvl="0" w:tplc="B1AEF61A">
      <w:start w:val="1"/>
      <w:numFmt w:val="lowerRoman"/>
      <w:pStyle w:val="BulletedPointIndented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362A6"/>
    <w:rsid w:val="00036DC4"/>
    <w:rsid w:val="00043FA1"/>
    <w:rsid w:val="00091818"/>
    <w:rsid w:val="00233F9A"/>
    <w:rsid w:val="002C22F3"/>
    <w:rsid w:val="002F483A"/>
    <w:rsid w:val="00340CCB"/>
    <w:rsid w:val="003A2A67"/>
    <w:rsid w:val="004179E5"/>
    <w:rsid w:val="00442686"/>
    <w:rsid w:val="00473DA4"/>
    <w:rsid w:val="00474EED"/>
    <w:rsid w:val="004C4AC5"/>
    <w:rsid w:val="004E471A"/>
    <w:rsid w:val="00517A4D"/>
    <w:rsid w:val="00584757"/>
    <w:rsid w:val="005B406F"/>
    <w:rsid w:val="005D6D67"/>
    <w:rsid w:val="0063026F"/>
    <w:rsid w:val="006C18FE"/>
    <w:rsid w:val="00762FCE"/>
    <w:rsid w:val="007D681F"/>
    <w:rsid w:val="007E4A74"/>
    <w:rsid w:val="007F3A18"/>
    <w:rsid w:val="0081271E"/>
    <w:rsid w:val="008361EF"/>
    <w:rsid w:val="009107FD"/>
    <w:rsid w:val="00965ADD"/>
    <w:rsid w:val="00AE1C4B"/>
    <w:rsid w:val="00AF27D4"/>
    <w:rsid w:val="00B03134"/>
    <w:rsid w:val="00B10782"/>
    <w:rsid w:val="00B8565C"/>
    <w:rsid w:val="00B900D3"/>
    <w:rsid w:val="00BE511B"/>
    <w:rsid w:val="00C87478"/>
    <w:rsid w:val="00CB36FC"/>
    <w:rsid w:val="00CD4BED"/>
    <w:rsid w:val="00CD4C4F"/>
    <w:rsid w:val="00CE68CD"/>
    <w:rsid w:val="00D00180"/>
    <w:rsid w:val="00D54C70"/>
    <w:rsid w:val="00D71286"/>
    <w:rsid w:val="00D96965"/>
    <w:rsid w:val="00DB11C7"/>
    <w:rsid w:val="00E43194"/>
    <w:rsid w:val="00F27526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1"/>
        <o:r id="V:Rule4" type="connector" idref="#_x0000_s1028"/>
        <o:r id="V:Rule5" type="connector" idref="#_x0000_s1030"/>
        <o:r id="V:Rule6" type="connector" idref="#_x0000_s1032"/>
        <o:r id="V:Rule7" type="connector" idref="#_x0000_s1029"/>
      </o:rules>
    </o:shapelayout>
  </w:shapeDefaults>
  <w:decimalSymbol w:val="."/>
  <w:listSeparator w:val=","/>
  <w14:docId w14:val="6B38161A"/>
  <w15:docId w15:val="{54ABCDCF-8D86-4C6D-B73C-79F4F579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BodyText-NCEA">
    <w:name w:val="Body Text - NCEA"/>
    <w:basedOn w:val="Normal"/>
    <w:rsid w:val="000362A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LetteredTask">
    <w:name w:val="** Lettered Task"/>
    <w:rsid w:val="000362A6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0362A6"/>
    <w:pPr>
      <w:ind w:left="567"/>
    </w:pPr>
    <w:rPr>
      <w:rFonts w:eastAsia="Times New Roman"/>
      <w:lang w:val="en-GB"/>
    </w:rPr>
  </w:style>
  <w:style w:type="character" w:customStyle="1" w:styleId="A11">
    <w:name w:val="A11"/>
    <w:uiPriority w:val="99"/>
    <w:rsid w:val="000362A6"/>
    <w:rPr>
      <w:color w:val="221E1F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0362A6"/>
    <w:pPr>
      <w:autoSpaceDE w:val="0"/>
      <w:autoSpaceDN w:val="0"/>
      <w:adjustRightInd w:val="0"/>
      <w:spacing w:line="241" w:lineRule="atLeast"/>
    </w:pPr>
  </w:style>
  <w:style w:type="paragraph" w:customStyle="1" w:styleId="Pa6">
    <w:name w:val="Pa6"/>
    <w:basedOn w:val="Normal"/>
    <w:next w:val="Normal"/>
    <w:uiPriority w:val="99"/>
    <w:rsid w:val="000362A6"/>
    <w:pPr>
      <w:autoSpaceDE w:val="0"/>
      <w:autoSpaceDN w:val="0"/>
      <w:adjustRightInd w:val="0"/>
      <w:spacing w:line="241" w:lineRule="atLeast"/>
    </w:pPr>
  </w:style>
  <w:style w:type="paragraph" w:customStyle="1" w:styleId="Pa26">
    <w:name w:val="Pa26"/>
    <w:basedOn w:val="Normal"/>
    <w:next w:val="Normal"/>
    <w:uiPriority w:val="99"/>
    <w:rsid w:val="000362A6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0362A6"/>
    <w:rPr>
      <w:color w:val="221E1F"/>
      <w:sz w:val="16"/>
      <w:szCs w:val="16"/>
    </w:rPr>
  </w:style>
  <w:style w:type="paragraph" w:customStyle="1" w:styleId="Default">
    <w:name w:val="Default"/>
    <w:rsid w:val="000362A6"/>
    <w:pPr>
      <w:autoSpaceDE w:val="0"/>
      <w:autoSpaceDN w:val="0"/>
      <w:adjustRightInd w:val="0"/>
    </w:pPr>
    <w:rPr>
      <w:color w:val="000000"/>
    </w:rPr>
  </w:style>
  <w:style w:type="paragraph" w:customStyle="1" w:styleId="Pa20">
    <w:name w:val="Pa20"/>
    <w:basedOn w:val="Default"/>
    <w:next w:val="Default"/>
    <w:uiPriority w:val="99"/>
    <w:rsid w:val="000362A6"/>
    <w:pPr>
      <w:spacing w:line="241" w:lineRule="atLeast"/>
    </w:pPr>
    <w:rPr>
      <w:color w:val="auto"/>
    </w:rPr>
  </w:style>
  <w:style w:type="paragraph" w:customStyle="1" w:styleId="indent1">
    <w:name w:val="indent 1"/>
    <w:basedOn w:val="Default"/>
    <w:rsid w:val="000362A6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indent0">
    <w:name w:val="indent 0"/>
    <w:basedOn w:val="indent1"/>
    <w:rsid w:val="000362A6"/>
    <w:pPr>
      <w:ind w:left="0" w:firstLine="0"/>
    </w:pPr>
  </w:style>
  <w:style w:type="paragraph" w:customStyle="1" w:styleId="a">
    <w:name w:val="(a)"/>
    <w:basedOn w:val="Normal"/>
    <w:rsid w:val="000362A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ind w:left="567" w:hanging="567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BulletedPoint">
    <w:name w:val="*Bulleted Point"/>
    <w:basedOn w:val="Normal"/>
    <w:semiHidden/>
    <w:rsid w:val="000362A6"/>
    <w:pPr>
      <w:numPr>
        <w:numId w:val="3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Indented">
    <w:name w:val="**Bulleted Point Indented"/>
    <w:basedOn w:val="Normal"/>
    <w:rsid w:val="000362A6"/>
    <w:pPr>
      <w:numPr>
        <w:numId w:val="2"/>
      </w:numPr>
      <w:tabs>
        <w:tab w:val="left" w:pos="851"/>
      </w:tabs>
      <w:spacing w:before="120"/>
      <w:ind w:left="567" w:firstLine="0"/>
    </w:pPr>
    <w:rPr>
      <w:rFonts w:eastAsia="Times New Roman"/>
      <w:lang w:val="en-GB"/>
    </w:rPr>
  </w:style>
  <w:style w:type="paragraph" w:customStyle="1" w:styleId="aBodyText10mmhanging">
    <w:name w:val="(a) Body Text (10mm hanging)"/>
    <w:basedOn w:val="BodyText-NCEA"/>
    <w:rsid w:val="000362A6"/>
    <w:pPr>
      <w:ind w:left="567" w:hanging="567"/>
    </w:pPr>
  </w:style>
  <w:style w:type="paragraph" w:customStyle="1" w:styleId="head1">
    <w:name w:val="head 1"/>
    <w:basedOn w:val="Normal"/>
    <w:rsid w:val="000362A6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/>
      <w:b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362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2A6"/>
  </w:style>
  <w:style w:type="paragraph" w:styleId="BalloonText">
    <w:name w:val="Balloon Text"/>
    <w:basedOn w:val="Normal"/>
    <w:link w:val="BalloonTextChar"/>
    <w:uiPriority w:val="99"/>
    <w:semiHidden/>
    <w:unhideWhenUsed/>
    <w:rsid w:val="0003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A6"/>
    <w:rPr>
      <w:rFonts w:ascii="Tahoma" w:hAnsi="Tahoma" w:cs="Tahoma"/>
      <w:sz w:val="16"/>
      <w:szCs w:val="16"/>
    </w:rPr>
  </w:style>
  <w:style w:type="paragraph" w:customStyle="1" w:styleId="TextNormal">
    <w:name w:val="*Text Normal"/>
    <w:rsid w:val="00D54C70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question">
    <w:name w:val="question"/>
    <w:basedOn w:val="Normal"/>
    <w:uiPriority w:val="99"/>
    <w:rsid w:val="00CD4BED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eastAsiaTheme="minorEastAsia"/>
      <w:sz w:val="22"/>
      <w:szCs w:val="22"/>
      <w:lang w:eastAsia="en-NZ"/>
    </w:rPr>
  </w:style>
  <w:style w:type="paragraph" w:customStyle="1" w:styleId="indent2">
    <w:name w:val="indent2"/>
    <w:basedOn w:val="Normal"/>
    <w:uiPriority w:val="99"/>
    <w:rsid w:val="00CD4BED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AE1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cp:lastPrinted>2019-11-04T23:55:00Z</cp:lastPrinted>
  <dcterms:created xsi:type="dcterms:W3CDTF">2012-10-13T23:24:00Z</dcterms:created>
  <dcterms:modified xsi:type="dcterms:W3CDTF">2019-11-05T00:20:00Z</dcterms:modified>
</cp:coreProperties>
</file>