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5E067" w14:textId="77777777" w:rsidR="001D0ACB" w:rsidRPr="00FD2143" w:rsidRDefault="006555E9" w:rsidP="006555E9">
      <w:pPr>
        <w:jc w:val="center"/>
        <w:rPr>
          <w:rStyle w:val="Strong"/>
          <w:b w:val="0"/>
          <w:sz w:val="28"/>
          <w:szCs w:val="28"/>
        </w:rPr>
      </w:pPr>
      <w:r w:rsidRPr="00FD2143">
        <w:rPr>
          <w:rStyle w:val="Strong"/>
          <w:b w:val="0"/>
          <w:color w:val="FF0000"/>
          <w:sz w:val="28"/>
          <w:szCs w:val="28"/>
        </w:rPr>
        <w:t>ANSWERS:</w:t>
      </w:r>
      <w:r w:rsidRPr="00FD2143">
        <w:rPr>
          <w:rStyle w:val="Strong"/>
          <w:b w:val="0"/>
          <w:sz w:val="28"/>
          <w:szCs w:val="28"/>
        </w:rPr>
        <w:t xml:space="preserve"> </w:t>
      </w:r>
      <w:r w:rsidR="009D7B08" w:rsidRPr="00FD2143">
        <w:rPr>
          <w:rStyle w:val="Strong"/>
          <w:b w:val="0"/>
          <w:color w:val="000000" w:themeColor="text1"/>
          <w:sz w:val="28"/>
          <w:szCs w:val="28"/>
        </w:rPr>
        <w:t>Additional</w:t>
      </w:r>
      <w:r w:rsidR="001D0ACB" w:rsidRPr="00FD2143">
        <w:rPr>
          <w:rStyle w:val="Strong"/>
          <w:b w:val="0"/>
          <w:color w:val="000000" w:themeColor="text1"/>
          <w:sz w:val="28"/>
          <w:szCs w:val="28"/>
        </w:rPr>
        <w:t xml:space="preserve"> questions</w:t>
      </w:r>
      <w:r w:rsidR="001D0ACB" w:rsidRPr="00FD2143">
        <w:rPr>
          <w:rStyle w:val="Strong"/>
          <w:b w:val="0"/>
          <w:sz w:val="28"/>
          <w:szCs w:val="28"/>
        </w:rPr>
        <w:t xml:space="preserve"> on </w:t>
      </w:r>
      <w:r w:rsidR="007A7E2A" w:rsidRPr="00FD2143">
        <w:rPr>
          <w:rStyle w:val="Strong"/>
          <w:b w:val="0"/>
          <w:sz w:val="28"/>
          <w:szCs w:val="28"/>
          <w:u w:val="single"/>
        </w:rPr>
        <w:t>Structural formula</w:t>
      </w:r>
      <w:r w:rsidR="007A7E2A" w:rsidRPr="00FD2143">
        <w:rPr>
          <w:rStyle w:val="Strong"/>
          <w:b w:val="0"/>
          <w:sz w:val="28"/>
          <w:szCs w:val="28"/>
        </w:rPr>
        <w:t xml:space="preserve"> (aka displayed, expa</w:t>
      </w:r>
      <w:r w:rsidRPr="00FD2143">
        <w:rPr>
          <w:rStyle w:val="Strong"/>
          <w:b w:val="0"/>
          <w:sz w:val="28"/>
          <w:szCs w:val="28"/>
        </w:rPr>
        <w:t>nded structural formula)</w:t>
      </w:r>
    </w:p>
    <w:p w14:paraId="7D2E897C" w14:textId="77777777" w:rsidR="007A7E2A" w:rsidRDefault="007A7E2A" w:rsidP="007A7E2A">
      <w:pPr>
        <w:rPr>
          <w:rStyle w:val="Strong"/>
          <w:b w:val="0"/>
          <w:sz w:val="28"/>
          <w:szCs w:val="28"/>
        </w:rPr>
      </w:pPr>
    </w:p>
    <w:tbl>
      <w:tblPr>
        <w:tblStyle w:val="TableGrid"/>
        <w:tblW w:w="15276" w:type="dxa"/>
        <w:jc w:val="center"/>
        <w:tblLook w:val="04A0" w:firstRow="1" w:lastRow="0" w:firstColumn="1" w:lastColumn="0" w:noHBand="0" w:noVBand="1"/>
      </w:tblPr>
      <w:tblGrid>
        <w:gridCol w:w="5080"/>
        <w:gridCol w:w="5525"/>
        <w:gridCol w:w="4671"/>
      </w:tblGrid>
      <w:tr w:rsidR="009625D3" w:rsidRPr="009D4F15" w14:paraId="4FC06320" w14:textId="77777777" w:rsidTr="00FD4A62">
        <w:trPr>
          <w:jc w:val="center"/>
        </w:trPr>
        <w:tc>
          <w:tcPr>
            <w:tcW w:w="51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D5D517B" w14:textId="77777777" w:rsidR="007A7E2A" w:rsidRPr="009D4F15" w:rsidRDefault="0061733A" w:rsidP="008E5474">
            <w:pPr>
              <w:spacing w:line="276" w:lineRule="auto"/>
              <w:jc w:val="center"/>
              <w:rPr>
                <w:rStyle w:val="Strong"/>
              </w:rPr>
            </w:pPr>
            <w:r w:rsidRPr="009D4F15">
              <w:rPr>
                <w:rStyle w:val="Strong"/>
              </w:rPr>
              <w:t>hexane</w:t>
            </w:r>
          </w:p>
          <w:p w14:paraId="000BCA35" w14:textId="77777777" w:rsidR="007A7E2A" w:rsidRPr="009D4F15" w:rsidRDefault="00710F80" w:rsidP="008E5474">
            <w:pPr>
              <w:spacing w:line="276" w:lineRule="auto"/>
              <w:jc w:val="center"/>
              <w:rPr>
                <w:rStyle w:val="Strong"/>
              </w:rPr>
            </w:pPr>
            <w:r w:rsidRPr="009D4F15">
              <w:rPr>
                <w:b/>
                <w:noProof/>
                <w:lang w:val="en-US"/>
              </w:rPr>
              <w:drawing>
                <wp:inline distT="0" distB="0" distL="0" distR="0" wp14:anchorId="742980C9" wp14:editId="773E8EE2">
                  <wp:extent cx="2694135" cy="1247775"/>
                  <wp:effectExtent l="0" t="0" r="0" b="0"/>
                  <wp:docPr id="1" name="il_fi" descr="http://upload.wikimedia.org/wikipedia/commons/d/d3/Hexane-2D-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d/d3/Hexane-2D-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3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903BB" w14:textId="77777777" w:rsidR="007A7E2A" w:rsidRPr="009D4F15" w:rsidRDefault="007A7E2A" w:rsidP="008E5474">
            <w:pPr>
              <w:spacing w:line="276" w:lineRule="auto"/>
              <w:jc w:val="center"/>
              <w:rPr>
                <w:rStyle w:val="Strong"/>
              </w:rPr>
            </w:pPr>
          </w:p>
          <w:p w14:paraId="74F10AC7" w14:textId="77777777" w:rsidR="007A7E2A" w:rsidRDefault="009D4F15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9D4F15">
              <w:rPr>
                <w:rStyle w:val="Strong"/>
                <w:b w:val="0"/>
              </w:rPr>
              <w:t>alkane</w:t>
            </w:r>
          </w:p>
          <w:p w14:paraId="5E3766B5" w14:textId="77777777" w:rsidR="008E5474" w:rsidRPr="008E5474" w:rsidRDefault="008E5474" w:rsidP="008E5474">
            <w:pPr>
              <w:jc w:val="center"/>
              <w:rPr>
                <w:rStyle w:val="Strong"/>
                <w:b w:val="0"/>
                <w:bCs w:val="0"/>
              </w:rPr>
            </w:pPr>
            <w:r>
              <w:t>(all single bonds)</w:t>
            </w:r>
          </w:p>
        </w:tc>
        <w:tc>
          <w:tcPr>
            <w:tcW w:w="531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0E6C15AF" w14:textId="77777777" w:rsidR="007A7E2A" w:rsidRPr="009D4F15" w:rsidRDefault="001D0ACB" w:rsidP="008E5474">
            <w:pPr>
              <w:spacing w:line="276" w:lineRule="auto"/>
              <w:jc w:val="center"/>
              <w:rPr>
                <w:rStyle w:val="Strong"/>
              </w:rPr>
            </w:pPr>
            <w:r w:rsidRPr="009D4F15">
              <w:rPr>
                <w:rStyle w:val="Strong"/>
                <w:i/>
              </w:rPr>
              <w:t>cis</w:t>
            </w:r>
            <w:r w:rsidR="006555E9" w:rsidRPr="009D4F15">
              <w:rPr>
                <w:rStyle w:val="Strong"/>
              </w:rPr>
              <w:t xml:space="preserve"> </w:t>
            </w:r>
            <w:r w:rsidRPr="009D4F15">
              <w:rPr>
                <w:rStyle w:val="Strong"/>
              </w:rPr>
              <w:t>pent-2-ene</w:t>
            </w:r>
          </w:p>
          <w:p w14:paraId="63888B93" w14:textId="03C5422A" w:rsidR="007A7E2A" w:rsidRPr="009D4F15" w:rsidRDefault="00E24494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b/>
                <w:bCs/>
                <w:i/>
                <w:noProof/>
                <w:lang w:eastAsia="en-NZ"/>
              </w:rPr>
              <w:pict w14:anchorId="1E12DD46">
                <v:oval id="_x0000_s1034" style="position:absolute;left:0;text-align:left;margin-left:121.15pt;margin-top:66.1pt;width:59.25pt;height:33pt;z-index:251659264;mso-position-horizontal-relative:text;mso-position-vertical-relative:text" strokeweight="2.25pt">
                  <v:fill opacity="0"/>
                </v:oval>
              </w:pict>
            </w:r>
            <w:r w:rsidR="008E5474" w:rsidRPr="009D4F15">
              <w:rPr>
                <w:b/>
                <w:bCs/>
                <w:noProof/>
                <w:lang w:val="en-US"/>
              </w:rPr>
              <w:drawing>
                <wp:inline distT="0" distB="0" distL="0" distR="0" wp14:anchorId="35FC7BA6" wp14:editId="32205969">
                  <wp:extent cx="2285882" cy="1457325"/>
                  <wp:effectExtent l="19050" t="0" r="118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93" cy="1465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5F7EAA" w14:textId="77777777" w:rsidR="007A7E2A" w:rsidRPr="009D4F15" w:rsidRDefault="009D4F15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9D4F15">
              <w:rPr>
                <w:rStyle w:val="Strong"/>
                <w:b w:val="0"/>
              </w:rPr>
              <w:t>alkene</w:t>
            </w:r>
          </w:p>
        </w:tc>
        <w:tc>
          <w:tcPr>
            <w:tcW w:w="478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528B07B0" w14:textId="77777777" w:rsidR="007A7E2A" w:rsidRPr="009D4F15" w:rsidRDefault="001D0ACB" w:rsidP="008E5474">
            <w:pPr>
              <w:spacing w:line="276" w:lineRule="auto"/>
              <w:jc w:val="center"/>
              <w:rPr>
                <w:rStyle w:val="Strong"/>
              </w:rPr>
            </w:pPr>
            <w:r w:rsidRPr="009D4F15">
              <w:rPr>
                <w:rStyle w:val="Strong"/>
                <w:i/>
              </w:rPr>
              <w:t>trans</w:t>
            </w:r>
            <w:r w:rsidR="006555E9" w:rsidRPr="009D4F15">
              <w:rPr>
                <w:rStyle w:val="Strong"/>
              </w:rPr>
              <w:t xml:space="preserve"> </w:t>
            </w:r>
            <w:r w:rsidRPr="009D4F15">
              <w:rPr>
                <w:rStyle w:val="Strong"/>
              </w:rPr>
              <w:t>pent-2-ene</w:t>
            </w:r>
          </w:p>
          <w:p w14:paraId="3AB2D32A" w14:textId="77777777" w:rsidR="006555E9" w:rsidRDefault="00E24494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b/>
                <w:bCs/>
                <w:i/>
                <w:noProof/>
                <w:lang w:eastAsia="en-NZ"/>
              </w:rPr>
              <w:pict w14:anchorId="54BF8EE2">
                <v:oval id="_x0000_s1035" style="position:absolute;left:0;text-align:left;margin-left:90.8pt;margin-top:38.35pt;width:59.25pt;height:33pt;z-index:251660288" strokeweight="2.25pt">
                  <v:fill opacity="0"/>
                </v:oval>
              </w:pict>
            </w:r>
            <w:r w:rsidR="006555E9" w:rsidRPr="009D4F15">
              <w:rPr>
                <w:b/>
                <w:noProof/>
                <w:lang w:val="en-US"/>
              </w:rPr>
              <w:drawing>
                <wp:inline distT="0" distB="0" distL="0" distR="0" wp14:anchorId="53D966BE" wp14:editId="56475D6A">
                  <wp:extent cx="2059305" cy="1677670"/>
                  <wp:effectExtent l="19050" t="0" r="0" b="0"/>
                  <wp:docPr id="4" name="il_fi" descr="http://t2.gstatic.com/images?q=tbn:ANd9GcRI1D0oCcESKD0mpqcZoupLng-dzCd_K4JbUw5Jp_ABBDs19XTQdiQTvNu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2.gstatic.com/images?q=tbn:ANd9GcRI1D0oCcESKD0mpqcZoupLng-dzCd_K4JbUw5Jp_ABBDs19XTQdiQTvN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BBF22" w14:textId="77777777" w:rsidR="009D4F15" w:rsidRPr="009D4F15" w:rsidRDefault="009D4F15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9D4F15">
              <w:rPr>
                <w:rStyle w:val="Strong"/>
                <w:b w:val="0"/>
              </w:rPr>
              <w:t>alkene</w:t>
            </w:r>
          </w:p>
        </w:tc>
      </w:tr>
      <w:tr w:rsidR="009625D3" w:rsidRPr="009D4F15" w14:paraId="1FB404B5" w14:textId="77777777" w:rsidTr="00FD4A62">
        <w:trPr>
          <w:jc w:val="center"/>
        </w:trPr>
        <w:tc>
          <w:tcPr>
            <w:tcW w:w="5181" w:type="dxa"/>
            <w:tcBorders>
              <w:left w:val="single" w:sz="12" w:space="0" w:color="auto"/>
              <w:right w:val="single" w:sz="12" w:space="0" w:color="auto"/>
            </w:tcBorders>
          </w:tcPr>
          <w:p w14:paraId="22A7B27F" w14:textId="77777777" w:rsidR="007A7E2A" w:rsidRPr="009D4F15" w:rsidRDefault="00944E69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rStyle w:val="Strong"/>
              </w:rPr>
              <w:t>1,1,2,2-</w:t>
            </w:r>
            <w:r w:rsidR="006555E9" w:rsidRPr="009D4F15">
              <w:rPr>
                <w:rStyle w:val="Strong"/>
              </w:rPr>
              <w:t>tetra</w:t>
            </w:r>
            <w:r w:rsidR="001D0ACB" w:rsidRPr="009D4F15">
              <w:rPr>
                <w:rStyle w:val="Strong"/>
              </w:rPr>
              <w:t>fluoroethene</w:t>
            </w:r>
          </w:p>
          <w:p w14:paraId="16776CE2" w14:textId="77777777" w:rsidR="007A7E2A" w:rsidRDefault="00E24494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b/>
                <w:bCs/>
                <w:noProof/>
                <w:lang w:eastAsia="en-NZ"/>
              </w:rPr>
              <w:pict w14:anchorId="0AD795E9">
                <v:oval id="_x0000_s1036" style="position:absolute;left:0;text-align:left;margin-left:93.2pt;margin-top:20.65pt;width:59.25pt;height:33pt;z-index:251661312" strokeweight="2.25pt">
                  <v:fill opacity="0"/>
                </v:oval>
              </w:pict>
            </w:r>
            <w:r w:rsidR="006555E9" w:rsidRPr="009D4F15">
              <w:rPr>
                <w:b/>
                <w:noProof/>
                <w:lang w:val="en-US"/>
              </w:rPr>
              <w:drawing>
                <wp:inline distT="0" distB="0" distL="0" distR="0" wp14:anchorId="0B9EBC6D" wp14:editId="63AF5E96">
                  <wp:extent cx="1057275" cy="1008793"/>
                  <wp:effectExtent l="19050" t="0" r="0" b="0"/>
                  <wp:docPr id="7" name="il_fi" descr="http://upload.wikimedia.org/wikipedia/commons/3/34/Tetrafluoroethylen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3/34/Tetrafluoroethylen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71" cy="101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8DD29" w14:textId="77777777" w:rsidR="009D4F15" w:rsidRPr="009D4F15" w:rsidRDefault="009D4F15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9D4F15">
              <w:rPr>
                <w:rStyle w:val="Strong"/>
                <w:b w:val="0"/>
              </w:rPr>
              <w:t>alkene</w:t>
            </w:r>
          </w:p>
        </w:tc>
        <w:tc>
          <w:tcPr>
            <w:tcW w:w="53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49695D8A" w14:textId="77777777" w:rsidR="007A7E2A" w:rsidRPr="009D4F15" w:rsidRDefault="001D0ACB" w:rsidP="008E5474">
            <w:pPr>
              <w:spacing w:line="276" w:lineRule="auto"/>
              <w:jc w:val="center"/>
              <w:rPr>
                <w:rStyle w:val="Strong"/>
              </w:rPr>
            </w:pPr>
            <w:r w:rsidRPr="009D4F15">
              <w:rPr>
                <w:rStyle w:val="Strong"/>
              </w:rPr>
              <w:t>polybutene</w:t>
            </w:r>
          </w:p>
          <w:p w14:paraId="6A36437C" w14:textId="6773E2D9" w:rsidR="007A7E2A" w:rsidRDefault="009625D3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74F3F2F" wp14:editId="6BBBF41D">
                  <wp:extent cx="3341994" cy="1278639"/>
                  <wp:effectExtent l="0" t="0" r="0" b="0"/>
                  <wp:docPr id="11" name="Picture 11" descr="A picture containing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30" cy="128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7C968" w14:textId="77777777" w:rsidR="009D4F15" w:rsidRPr="009D4F15" w:rsidRDefault="009D4F15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9D4F15">
              <w:rPr>
                <w:rStyle w:val="Strong"/>
                <w:b w:val="0"/>
              </w:rPr>
              <w:t>polymer</w:t>
            </w:r>
          </w:p>
        </w:tc>
        <w:tc>
          <w:tcPr>
            <w:tcW w:w="4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11868110" w14:textId="77777777" w:rsidR="007A7E2A" w:rsidRPr="009D4F15" w:rsidRDefault="008E5729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rStyle w:val="Strong"/>
              </w:rPr>
              <w:t>4-methyl</w:t>
            </w:r>
            <w:r w:rsidR="001D0ACB" w:rsidRPr="009D4F15">
              <w:rPr>
                <w:rStyle w:val="Strong"/>
              </w:rPr>
              <w:t>pentan-1-ol</w:t>
            </w:r>
          </w:p>
          <w:p w14:paraId="7011F3F6" w14:textId="77777777" w:rsidR="00D8243B" w:rsidRDefault="00E24494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b/>
                <w:bCs/>
                <w:noProof/>
                <w:lang w:eastAsia="en-NZ"/>
              </w:rPr>
              <w:pict w14:anchorId="4B5E4012">
                <v:oval id="_x0000_s1038" style="position:absolute;left:0;text-align:left;margin-left:169.55pt;margin-top:24.95pt;width:50.25pt;height:39.75pt;z-index:251663360" strokeweight="2.25pt">
                  <v:fill opacity="0"/>
                </v:oval>
              </w:pict>
            </w:r>
            <w:r w:rsidR="00760FD2" w:rsidRPr="009D4F15">
              <w:rPr>
                <w:b/>
                <w:bCs/>
                <w:noProof/>
                <w:lang w:val="en-US"/>
              </w:rPr>
              <w:drawing>
                <wp:inline distT="0" distB="0" distL="0" distR="0" wp14:anchorId="79CCDCB6" wp14:editId="433C1AB8">
                  <wp:extent cx="2373630" cy="1037590"/>
                  <wp:effectExtent l="1905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03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C92A8F" w14:textId="77777777" w:rsidR="009D4F15" w:rsidRDefault="009D4F15" w:rsidP="008E5474">
            <w:pPr>
              <w:spacing w:line="276" w:lineRule="auto"/>
              <w:jc w:val="center"/>
              <w:rPr>
                <w:rStyle w:val="Strong"/>
              </w:rPr>
            </w:pPr>
          </w:p>
          <w:p w14:paraId="6F72BC70" w14:textId="77777777" w:rsidR="009D4F15" w:rsidRPr="009D4F15" w:rsidRDefault="009D4F15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9D4F15">
              <w:rPr>
                <w:rStyle w:val="Strong"/>
                <w:b w:val="0"/>
              </w:rPr>
              <w:t>alcohol</w:t>
            </w:r>
          </w:p>
        </w:tc>
      </w:tr>
      <w:tr w:rsidR="009625D3" w:rsidRPr="009D4F15" w14:paraId="3A99F5B0" w14:textId="77777777" w:rsidTr="00FD4A62">
        <w:trPr>
          <w:jc w:val="center"/>
        </w:trPr>
        <w:tc>
          <w:tcPr>
            <w:tcW w:w="5181" w:type="dxa"/>
            <w:tcBorders>
              <w:left w:val="single" w:sz="12" w:space="0" w:color="auto"/>
              <w:right w:val="single" w:sz="12" w:space="0" w:color="auto"/>
            </w:tcBorders>
          </w:tcPr>
          <w:p w14:paraId="58255C82" w14:textId="77777777" w:rsidR="007A7E2A" w:rsidRPr="009D4F15" w:rsidRDefault="00231EE6" w:rsidP="008E5474">
            <w:pPr>
              <w:spacing w:line="276" w:lineRule="auto"/>
              <w:jc w:val="center"/>
              <w:rPr>
                <w:rStyle w:val="Strong"/>
              </w:rPr>
            </w:pPr>
            <w:r w:rsidRPr="009D4F15">
              <w:rPr>
                <w:rStyle w:val="Strong"/>
              </w:rPr>
              <w:t>methyl</w:t>
            </w:r>
            <w:r w:rsidR="001D0ACB" w:rsidRPr="009D4F15">
              <w:rPr>
                <w:rStyle w:val="Strong"/>
              </w:rPr>
              <w:t>amine</w:t>
            </w:r>
          </w:p>
          <w:p w14:paraId="2C5ACF61" w14:textId="77777777" w:rsidR="007A7E2A" w:rsidRDefault="00E24494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b/>
                <w:bCs/>
                <w:noProof/>
                <w:lang w:eastAsia="en-NZ"/>
              </w:rPr>
              <w:pict w14:anchorId="73D9CE32">
                <v:oval id="_x0000_s1039" style="position:absolute;left:0;text-align:left;margin-left:57.2pt;margin-top:9.25pt;width:57pt;height:92.25pt;z-index:251664384" strokeweight="2.25pt">
                  <v:fill opacity="0"/>
                </v:oval>
              </w:pict>
            </w:r>
            <w:r w:rsidR="00231EE6" w:rsidRPr="009D4F15">
              <w:rPr>
                <w:b/>
                <w:noProof/>
                <w:lang w:val="en-US"/>
              </w:rPr>
              <w:drawing>
                <wp:inline distT="0" distB="0" distL="0" distR="0" wp14:anchorId="05C84DB4" wp14:editId="7059977A">
                  <wp:extent cx="1620803" cy="1409700"/>
                  <wp:effectExtent l="19050" t="0" r="0" b="0"/>
                  <wp:docPr id="25" name="Picture 25" descr="http://upload.wikimedia.org/wikipedia/commons/3/34/Methylam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3/34/Methylam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803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28226" w14:textId="77777777" w:rsidR="00C5243A" w:rsidRPr="00C5243A" w:rsidRDefault="00C5243A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C5243A">
              <w:rPr>
                <w:rStyle w:val="Strong"/>
                <w:b w:val="0"/>
              </w:rPr>
              <w:t>amine</w:t>
            </w:r>
          </w:p>
        </w:tc>
        <w:tc>
          <w:tcPr>
            <w:tcW w:w="531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50D7B156" w14:textId="32331C65" w:rsidR="007A7E2A" w:rsidRPr="009D4F15" w:rsidRDefault="00E24494" w:rsidP="008E5474">
            <w:pPr>
              <w:spacing w:line="276" w:lineRule="auto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bCs/>
                <w:noProof/>
                <w:lang w:eastAsia="en-NZ"/>
              </w:rPr>
              <w:pict w14:anchorId="38152027">
                <v:oval id="_x0000_s1040" style="position:absolute;left:0;text-align:left;margin-left:180.4pt;margin-top:14.95pt;width:87.4pt;height:98.65pt;z-index:251665408;mso-position-horizontal-relative:text;mso-position-vertical-relative:text" strokeweight="2.25pt">
                  <v:fill opacity="0"/>
                </v:oval>
              </w:pict>
            </w:r>
            <w:r w:rsidR="006A59A8">
              <w:rPr>
                <w:b/>
                <w:color w:val="000000"/>
                <w:sz w:val="23"/>
                <w:szCs w:val="23"/>
              </w:rPr>
              <w:t>4-</w:t>
            </w:r>
            <w:r w:rsidR="00FD0F12">
              <w:rPr>
                <w:b/>
                <w:color w:val="000000"/>
                <w:sz w:val="23"/>
                <w:szCs w:val="23"/>
              </w:rPr>
              <w:t>m</w:t>
            </w:r>
            <w:r w:rsidR="006A59A8">
              <w:rPr>
                <w:b/>
                <w:color w:val="000000"/>
                <w:sz w:val="23"/>
                <w:szCs w:val="23"/>
              </w:rPr>
              <w:t>ethy</w:t>
            </w:r>
            <w:r w:rsidR="00FD0F12">
              <w:rPr>
                <w:b/>
                <w:color w:val="000000"/>
                <w:sz w:val="23"/>
                <w:szCs w:val="23"/>
              </w:rPr>
              <w:t>lhexan</w:t>
            </w:r>
            <w:r w:rsidR="001D0ACB" w:rsidRPr="009D4F15">
              <w:rPr>
                <w:b/>
                <w:color w:val="000000"/>
                <w:sz w:val="23"/>
                <w:szCs w:val="23"/>
              </w:rPr>
              <w:t>oic acid</w:t>
            </w:r>
          </w:p>
          <w:p w14:paraId="7DBB1FA8" w14:textId="79B528D1" w:rsidR="007A7E2A" w:rsidRDefault="00E71B90" w:rsidP="008E5474">
            <w:pPr>
              <w:spacing w:line="276" w:lineRule="auto"/>
              <w:jc w:val="center"/>
              <w:rPr>
                <w:rStyle w:val="Strong"/>
                <w:bCs w:val="0"/>
                <w:color w:val="000000"/>
                <w:sz w:val="16"/>
              </w:rPr>
            </w:pPr>
            <w:r>
              <w:rPr>
                <w:b/>
                <w:noProof/>
                <w:color w:val="000000"/>
                <w:sz w:val="16"/>
              </w:rPr>
              <w:drawing>
                <wp:inline distT="0" distB="0" distL="0" distR="0" wp14:anchorId="1B895DB8" wp14:editId="1F804485">
                  <wp:extent cx="3371620" cy="1281064"/>
                  <wp:effectExtent l="0" t="0" r="0" b="0"/>
                  <wp:docPr id="6" name="Picture 6" descr="A close up of a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thy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022" cy="128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A740F" w14:textId="77777777" w:rsidR="00C5243A" w:rsidRPr="00C5243A" w:rsidRDefault="00C5243A" w:rsidP="008E5474">
            <w:pPr>
              <w:spacing w:line="276" w:lineRule="auto"/>
              <w:jc w:val="center"/>
              <w:rPr>
                <w:rStyle w:val="Strong"/>
                <w:b w:val="0"/>
                <w:bCs w:val="0"/>
                <w:color w:val="000000"/>
              </w:rPr>
            </w:pPr>
            <w:r w:rsidRPr="00C5243A">
              <w:rPr>
                <w:rStyle w:val="Strong"/>
                <w:b w:val="0"/>
                <w:bCs w:val="0"/>
                <w:color w:val="000000"/>
              </w:rPr>
              <w:t>carboxylic acid</w:t>
            </w:r>
          </w:p>
        </w:tc>
        <w:tc>
          <w:tcPr>
            <w:tcW w:w="4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2031906" w14:textId="77777777" w:rsidR="007A7E2A" w:rsidRPr="009D4F15" w:rsidRDefault="008E5729" w:rsidP="008E5474">
            <w:pPr>
              <w:pStyle w:val="Pa6"/>
              <w:jc w:val="center"/>
              <w:rPr>
                <w:b/>
                <w:color w:val="221E1F"/>
                <w:sz w:val="23"/>
                <w:szCs w:val="23"/>
              </w:rPr>
            </w:pPr>
            <w:r>
              <w:rPr>
                <w:b/>
                <w:color w:val="221E1F"/>
                <w:sz w:val="23"/>
                <w:szCs w:val="23"/>
              </w:rPr>
              <w:t>2,2,3,3-tetramethyl</w:t>
            </w:r>
            <w:r w:rsidR="001D0ACB" w:rsidRPr="009D4F15">
              <w:rPr>
                <w:b/>
                <w:color w:val="221E1F"/>
                <w:sz w:val="23"/>
                <w:szCs w:val="23"/>
              </w:rPr>
              <w:t>butane</w:t>
            </w:r>
          </w:p>
          <w:p w14:paraId="6BE3D025" w14:textId="77777777" w:rsidR="007A7E2A" w:rsidRDefault="00231EE6" w:rsidP="008E5474">
            <w:pPr>
              <w:spacing w:line="276" w:lineRule="auto"/>
              <w:jc w:val="center"/>
              <w:rPr>
                <w:rStyle w:val="Strong"/>
              </w:rPr>
            </w:pPr>
            <w:r w:rsidRPr="009D4F15">
              <w:rPr>
                <w:b/>
                <w:noProof/>
                <w:lang w:val="en-US"/>
              </w:rPr>
              <w:drawing>
                <wp:inline distT="0" distB="0" distL="0" distR="0" wp14:anchorId="49EC57E0" wp14:editId="0AF3FDE7">
                  <wp:extent cx="2009775" cy="1252884"/>
                  <wp:effectExtent l="19050" t="0" r="9525" b="0"/>
                  <wp:docPr id="28" name="il_fi" descr="http://upload.wikimedia.org/wikipedia/commons/a/ac/Tetramethylbut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a/ac/Tetramethylbut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5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51AE6" w14:textId="77777777" w:rsidR="00C5243A" w:rsidRDefault="00C5243A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C5243A">
              <w:rPr>
                <w:rStyle w:val="Strong"/>
                <w:b w:val="0"/>
              </w:rPr>
              <w:t>alkane</w:t>
            </w:r>
          </w:p>
          <w:p w14:paraId="47D59BFB" w14:textId="77777777" w:rsidR="008E5474" w:rsidRPr="008E5474" w:rsidRDefault="008E5474" w:rsidP="008E5474">
            <w:pPr>
              <w:jc w:val="center"/>
            </w:pPr>
            <w:r>
              <w:t>(all single bonds)</w:t>
            </w:r>
          </w:p>
          <w:p w14:paraId="68CDCF63" w14:textId="77777777" w:rsidR="008E5474" w:rsidRPr="00C5243A" w:rsidRDefault="008E5474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</w:p>
        </w:tc>
      </w:tr>
    </w:tbl>
    <w:p w14:paraId="3F7329EB" w14:textId="77777777" w:rsidR="00FD4A62" w:rsidRDefault="00FD4A62"/>
    <w:tbl>
      <w:tblPr>
        <w:tblStyle w:val="TableGrid"/>
        <w:tblW w:w="15276" w:type="dxa"/>
        <w:jc w:val="center"/>
        <w:tblLook w:val="04A0" w:firstRow="1" w:lastRow="0" w:firstColumn="1" w:lastColumn="0" w:noHBand="0" w:noVBand="1"/>
      </w:tblPr>
      <w:tblGrid>
        <w:gridCol w:w="5181"/>
        <w:gridCol w:w="5436"/>
        <w:gridCol w:w="4659"/>
      </w:tblGrid>
      <w:tr w:rsidR="007A7E2A" w:rsidRPr="009D4F15" w14:paraId="07E9BF3E" w14:textId="77777777" w:rsidTr="009D7B08">
        <w:trPr>
          <w:jc w:val="center"/>
        </w:trPr>
        <w:tc>
          <w:tcPr>
            <w:tcW w:w="5181" w:type="dxa"/>
            <w:tcBorders>
              <w:left w:val="single" w:sz="12" w:space="0" w:color="auto"/>
              <w:right w:val="single" w:sz="12" w:space="0" w:color="auto"/>
            </w:tcBorders>
          </w:tcPr>
          <w:p w14:paraId="401BF310" w14:textId="77777777" w:rsidR="00C5243A" w:rsidRPr="009D7B08" w:rsidRDefault="006A59A8" w:rsidP="009D7B08">
            <w:pPr>
              <w:pStyle w:val="Pa9"/>
              <w:jc w:val="center"/>
              <w:rPr>
                <w:rStyle w:val="Strong"/>
                <w:bCs w:val="0"/>
                <w:color w:val="000000"/>
              </w:rPr>
            </w:pPr>
            <w:r>
              <w:rPr>
                <w:b/>
                <w:color w:val="000000"/>
              </w:rPr>
              <w:lastRenderedPageBreak/>
              <w:t>2,2-dimethyl</w:t>
            </w:r>
            <w:r w:rsidR="001D0ACB" w:rsidRPr="009D4F15">
              <w:rPr>
                <w:b/>
                <w:color w:val="000000"/>
              </w:rPr>
              <w:t>butan-1-ol</w:t>
            </w:r>
          </w:p>
          <w:p w14:paraId="0B488CB9" w14:textId="77777777" w:rsidR="007A7E2A" w:rsidRDefault="00E24494" w:rsidP="008E5474">
            <w:pPr>
              <w:spacing w:line="276" w:lineRule="auto"/>
              <w:jc w:val="center"/>
              <w:rPr>
                <w:rStyle w:val="Strong"/>
              </w:rPr>
            </w:pPr>
            <w:r>
              <w:rPr>
                <w:b/>
                <w:noProof/>
                <w:color w:val="000000"/>
                <w:lang w:eastAsia="en-NZ"/>
              </w:rPr>
              <w:pict w14:anchorId="4D602C02">
                <v:oval id="_x0000_s1042" style="position:absolute;left:0;text-align:left;margin-left:181.7pt;margin-top:20.4pt;width:45.75pt;height:33pt;z-index:251667456" strokeweight="2.25pt">
                  <v:fill opacity="0"/>
                </v:oval>
              </w:pict>
            </w:r>
            <w:r w:rsidR="00EC2F81">
              <w:rPr>
                <w:b/>
                <w:noProof/>
                <w:lang w:val="en-US"/>
              </w:rPr>
              <w:drawing>
                <wp:inline distT="0" distB="0" distL="0" distR="0" wp14:anchorId="7D851F31" wp14:editId="770A8C2A">
                  <wp:extent cx="2295525" cy="9763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05" cy="984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B5BDC" w14:textId="77777777" w:rsidR="00C5243A" w:rsidRPr="00C5243A" w:rsidRDefault="00C5243A" w:rsidP="008E5474">
            <w:pPr>
              <w:spacing w:line="276" w:lineRule="auto"/>
              <w:jc w:val="center"/>
              <w:rPr>
                <w:rStyle w:val="Strong"/>
                <w:b w:val="0"/>
              </w:rPr>
            </w:pPr>
            <w:r w:rsidRPr="00C5243A">
              <w:rPr>
                <w:rStyle w:val="Strong"/>
                <w:b w:val="0"/>
              </w:rPr>
              <w:t>alcohol</w:t>
            </w:r>
          </w:p>
        </w:tc>
        <w:tc>
          <w:tcPr>
            <w:tcW w:w="54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5B101223" w14:textId="77777777" w:rsidR="007A7E2A" w:rsidRPr="009D4F15" w:rsidRDefault="00E24494" w:rsidP="008E5474">
            <w:pPr>
              <w:spacing w:line="276" w:lineRule="auto"/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noProof/>
                <w:color w:val="000000"/>
                <w:lang w:eastAsia="en-NZ"/>
              </w:rPr>
              <w:pict w14:anchorId="6AB020B7">
                <v:oval id="_x0000_s1043" style="position:absolute;left:0;text-align:left;margin-left:111.05pt;margin-top:14.85pt;width:37.6pt;height:63.75pt;z-index:251668480;mso-position-horizontal-relative:text;mso-position-vertical-relative:text" strokeweight="2.25pt">
                  <v:fill opacity="0"/>
                </v:oval>
              </w:pict>
            </w:r>
            <w:r w:rsidR="001D0ACB" w:rsidRPr="009D4F15">
              <w:rPr>
                <w:b/>
                <w:color w:val="000000"/>
              </w:rPr>
              <w:t>pentan-3-ol</w:t>
            </w:r>
          </w:p>
          <w:p w14:paraId="1294B570" w14:textId="77777777" w:rsidR="007A7E2A" w:rsidRDefault="00C96F32" w:rsidP="008E5474">
            <w:pPr>
              <w:spacing w:line="276" w:lineRule="auto"/>
              <w:jc w:val="center"/>
              <w:rPr>
                <w:b/>
                <w:color w:val="000000"/>
                <w:sz w:val="23"/>
                <w:szCs w:val="23"/>
              </w:rPr>
            </w:pPr>
            <w:r w:rsidRPr="009D4F15">
              <w:rPr>
                <w:b/>
                <w:noProof/>
                <w:lang w:val="en-US"/>
              </w:rPr>
              <w:drawing>
                <wp:inline distT="0" distB="0" distL="0" distR="0" wp14:anchorId="01E3F742" wp14:editId="21914C3C">
                  <wp:extent cx="2257425" cy="1146629"/>
                  <wp:effectExtent l="0" t="0" r="0" b="0"/>
                  <wp:docPr id="34" name="il_fi" descr="http://t0.gstatic.com/images?q=tbn:ANd9GcQTmvJgtW1zgGAANmPvMDt9zAMNP_5bK3xOO_nwR0BFXfPtHCJMFHCNWIgD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QTmvJgtW1zgGAANmPvMDt9zAMNP_5bK3xOO_nwR0BFXfPtHCJMFHCNWIgD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07" cy="115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152AA" w14:textId="77777777" w:rsidR="00C5243A" w:rsidRPr="00C5243A" w:rsidRDefault="00C5243A" w:rsidP="008E5474">
            <w:pPr>
              <w:spacing w:line="276" w:lineRule="auto"/>
              <w:jc w:val="center"/>
              <w:rPr>
                <w:color w:val="000000"/>
              </w:rPr>
            </w:pPr>
            <w:r w:rsidRPr="00C5243A">
              <w:rPr>
                <w:color w:val="000000"/>
              </w:rPr>
              <w:t>alcohol</w:t>
            </w:r>
          </w:p>
        </w:tc>
        <w:tc>
          <w:tcPr>
            <w:tcW w:w="4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43CD40D0" w14:textId="77777777" w:rsidR="007A7E2A" w:rsidRDefault="001D0ACB" w:rsidP="008E5474">
            <w:pPr>
              <w:pStyle w:val="Pa8"/>
              <w:jc w:val="center"/>
              <w:rPr>
                <w:b/>
                <w:color w:val="000000"/>
              </w:rPr>
            </w:pPr>
            <w:proofErr w:type="spellStart"/>
            <w:r w:rsidRPr="009D4F15">
              <w:rPr>
                <w:b/>
                <w:color w:val="000000"/>
              </w:rPr>
              <w:t>ethylpropylamine</w:t>
            </w:r>
            <w:proofErr w:type="spellEnd"/>
          </w:p>
          <w:p w14:paraId="343C4B8C" w14:textId="77777777" w:rsidR="006A59A8" w:rsidRPr="006A59A8" w:rsidRDefault="006A59A8" w:rsidP="006A59A8">
            <w:pPr>
              <w:jc w:val="center"/>
              <w:rPr>
                <w:b/>
              </w:rPr>
            </w:pPr>
            <w:r w:rsidRPr="006A59A8">
              <w:rPr>
                <w:b/>
              </w:rPr>
              <w:t xml:space="preserve">(also </w:t>
            </w:r>
            <w:r>
              <w:rPr>
                <w:b/>
              </w:rPr>
              <w:t xml:space="preserve">known as </w:t>
            </w:r>
            <w:r w:rsidRPr="006A59A8">
              <w:rPr>
                <w:b/>
              </w:rPr>
              <w:t>N-</w:t>
            </w:r>
            <w:proofErr w:type="spellStart"/>
            <w:r w:rsidRPr="006A59A8">
              <w:rPr>
                <w:b/>
              </w:rPr>
              <w:t>ethylpropylamine</w:t>
            </w:r>
            <w:proofErr w:type="spellEnd"/>
            <w:r w:rsidRPr="006A59A8">
              <w:rPr>
                <w:b/>
              </w:rPr>
              <w:t>)</w:t>
            </w:r>
          </w:p>
          <w:p w14:paraId="082B077D" w14:textId="77777777" w:rsidR="007A7E2A" w:rsidRDefault="00E24494" w:rsidP="008E5474">
            <w:pPr>
              <w:jc w:val="center"/>
              <w:rPr>
                <w:b/>
              </w:rPr>
            </w:pPr>
            <w:r>
              <w:rPr>
                <w:b/>
                <w:noProof/>
                <w:color w:val="000000"/>
                <w:lang w:eastAsia="en-NZ"/>
              </w:rPr>
              <w:pict w14:anchorId="5E26688C">
                <v:oval id="_x0000_s1062" style="position:absolute;left:0;text-align:left;margin-left:94.55pt;margin-top:42pt;width:45.75pt;height:26.6pt;z-index:251682816" strokeweight="2.25pt">
                  <v:fill opacity="0"/>
                </v:oval>
              </w:pict>
            </w:r>
            <w:r w:rsidR="00240B85">
              <w:rPr>
                <w:b/>
                <w:noProof/>
                <w:lang w:val="en-US"/>
              </w:rPr>
              <w:drawing>
                <wp:inline distT="0" distB="0" distL="0" distR="0" wp14:anchorId="0285B009" wp14:editId="5DBEEF55">
                  <wp:extent cx="1257300" cy="115606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1" cy="1162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CB00C7" w14:textId="77777777" w:rsidR="00C5243A" w:rsidRPr="00C5243A" w:rsidRDefault="00C5243A" w:rsidP="008E5474">
            <w:pPr>
              <w:jc w:val="center"/>
            </w:pPr>
            <w:r w:rsidRPr="00C5243A">
              <w:t>amine</w:t>
            </w:r>
          </w:p>
        </w:tc>
      </w:tr>
      <w:tr w:rsidR="007A7E2A" w:rsidRPr="009D4F15" w14:paraId="2C667886" w14:textId="77777777" w:rsidTr="009D7B08">
        <w:trPr>
          <w:jc w:val="center"/>
        </w:trPr>
        <w:tc>
          <w:tcPr>
            <w:tcW w:w="5181" w:type="dxa"/>
            <w:tcBorders>
              <w:left w:val="single" w:sz="12" w:space="0" w:color="auto"/>
              <w:right w:val="single" w:sz="12" w:space="0" w:color="auto"/>
            </w:tcBorders>
          </w:tcPr>
          <w:p w14:paraId="2D5A6532" w14:textId="77777777" w:rsidR="007A7E2A" w:rsidRPr="009D4F15" w:rsidRDefault="001D0ACB" w:rsidP="008E5474">
            <w:pPr>
              <w:pStyle w:val="Pa5"/>
              <w:jc w:val="center"/>
              <w:rPr>
                <w:b/>
                <w:sz w:val="23"/>
                <w:szCs w:val="23"/>
              </w:rPr>
            </w:pPr>
            <w:r w:rsidRPr="009D4F15">
              <w:rPr>
                <w:b/>
                <w:i/>
                <w:color w:val="000000"/>
                <w:sz w:val="23"/>
                <w:szCs w:val="23"/>
              </w:rPr>
              <w:t>cis</w:t>
            </w:r>
            <w:r w:rsidRPr="009D4F15">
              <w:rPr>
                <w:b/>
                <w:color w:val="000000"/>
                <w:sz w:val="23"/>
                <w:szCs w:val="23"/>
              </w:rPr>
              <w:t xml:space="preserve"> 1,2-</w:t>
            </w:r>
            <w:r w:rsidR="006A59A8">
              <w:rPr>
                <w:b/>
                <w:color w:val="000000"/>
                <w:sz w:val="23"/>
                <w:szCs w:val="23"/>
              </w:rPr>
              <w:t>di</w:t>
            </w:r>
            <w:r w:rsidRPr="009D4F15">
              <w:rPr>
                <w:b/>
                <w:color w:val="000000"/>
                <w:sz w:val="23"/>
                <w:szCs w:val="23"/>
              </w:rPr>
              <w:t>chloropropene</w:t>
            </w:r>
          </w:p>
          <w:p w14:paraId="7FE9076D" w14:textId="77777777" w:rsidR="00523526" w:rsidRPr="00523526" w:rsidRDefault="00E24494" w:rsidP="00523526">
            <w:pPr>
              <w:pStyle w:val="Pa8"/>
              <w:jc w:val="center"/>
            </w:pPr>
            <w:r>
              <w:rPr>
                <w:b/>
                <w:i/>
                <w:noProof/>
                <w:color w:val="000000"/>
                <w:sz w:val="23"/>
                <w:szCs w:val="23"/>
                <w:lang w:eastAsia="en-NZ"/>
              </w:rPr>
              <w:pict w14:anchorId="00F07437">
                <v:oval id="_x0000_s1049" style="position:absolute;left:0;text-align:left;margin-left:89.1pt;margin-top:19.45pt;width:55.1pt;height:38.4pt;z-index:251673600" strokeweight="2.25pt">
                  <v:fill opacity="0"/>
                </v:oval>
              </w:pict>
            </w:r>
            <w:r w:rsidR="00BF38FE">
              <w:object w:dxaOrig="15" w:dyaOrig="15" w14:anchorId="23A70E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85pt;height:.85pt" o:ole="">
                  <v:imagedata r:id="rId17" o:title=""/>
                </v:shape>
                <o:OLEObject Type="Embed" ProgID="Photoshop.Image.11" ShapeID="_x0000_i1025" DrawAspect="Content" ObjectID="_1644168726" r:id="rId18">
                  <o:FieldCodes>\s</o:FieldCodes>
                </o:OLEObject>
              </w:object>
            </w:r>
            <w:r w:rsidR="00523526">
              <w:object w:dxaOrig="15" w:dyaOrig="15" w14:anchorId="5AE0C755">
                <v:shape id="_x0000_i1026" type="#_x0000_t75" style="width:.85pt;height:.85pt" o:ole="">
                  <v:imagedata r:id="rId17" o:title=""/>
                </v:shape>
                <o:OLEObject Type="Embed" ProgID="Photoshop.Image.11" ShapeID="_x0000_i1026" DrawAspect="Content" ObjectID="_1644168727" r:id="rId19">
                  <o:FieldCodes>\s</o:FieldCodes>
                </o:OLEObject>
              </w:object>
            </w:r>
            <w:r w:rsidR="00523526">
              <w:object w:dxaOrig="15" w:dyaOrig="15" w14:anchorId="7C4BF083">
                <v:shape id="_x0000_i1027" type="#_x0000_t75" style="width:.85pt;height:.85pt" o:ole="">
                  <v:imagedata r:id="rId17" o:title=""/>
                </v:shape>
                <o:OLEObject Type="Embed" ProgID="Photoshop.Image.11" ShapeID="_x0000_i1027" DrawAspect="Content" ObjectID="_1644168728" r:id="rId20">
                  <o:FieldCodes>\s</o:FieldCodes>
                </o:OLEObject>
              </w:object>
            </w:r>
            <w:r w:rsidR="00523526">
              <w:rPr>
                <w:noProof/>
                <w:lang w:val="en-US"/>
              </w:rPr>
              <w:drawing>
                <wp:inline distT="0" distB="0" distL="0" distR="0" wp14:anchorId="0856D804" wp14:editId="06A9BFD6">
                  <wp:extent cx="1647825" cy="1019649"/>
                  <wp:effectExtent l="19050" t="0" r="9525" b="0"/>
                  <wp:docPr id="2" name="Picture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511" cy="102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EDFC1" w14:textId="77777777" w:rsidR="008E5474" w:rsidRPr="008E5474" w:rsidRDefault="008E5474" w:rsidP="008E5474">
            <w:pPr>
              <w:jc w:val="center"/>
            </w:pPr>
            <w:r>
              <w:t>alkene</w:t>
            </w:r>
          </w:p>
        </w:tc>
        <w:tc>
          <w:tcPr>
            <w:tcW w:w="54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006AAC09" w14:textId="77777777" w:rsidR="007A7E2A" w:rsidRPr="009D4F15" w:rsidRDefault="001D0ACB" w:rsidP="008E5474">
            <w:pPr>
              <w:pStyle w:val="Pa5"/>
              <w:jc w:val="center"/>
              <w:rPr>
                <w:b/>
                <w:sz w:val="23"/>
                <w:szCs w:val="23"/>
              </w:rPr>
            </w:pPr>
            <w:r w:rsidRPr="009D4F15">
              <w:rPr>
                <w:b/>
                <w:i/>
                <w:color w:val="000000"/>
                <w:sz w:val="23"/>
                <w:szCs w:val="23"/>
              </w:rPr>
              <w:t>trans</w:t>
            </w:r>
            <w:r w:rsidRPr="009D4F15">
              <w:rPr>
                <w:b/>
                <w:color w:val="000000"/>
                <w:sz w:val="23"/>
                <w:szCs w:val="23"/>
              </w:rPr>
              <w:t xml:space="preserve"> 1,2-dichloropropene</w:t>
            </w:r>
          </w:p>
          <w:p w14:paraId="17567C3C" w14:textId="77777777" w:rsidR="007A7E2A" w:rsidRPr="009D4F15" w:rsidRDefault="00E24494" w:rsidP="008E5474">
            <w:pPr>
              <w:spacing w:line="276" w:lineRule="auto"/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i/>
                <w:noProof/>
                <w:color w:val="000000"/>
                <w:sz w:val="23"/>
                <w:szCs w:val="23"/>
                <w:lang w:eastAsia="en-NZ"/>
              </w:rPr>
              <w:pict w14:anchorId="393138ED">
                <v:oval id="_x0000_s1050" style="position:absolute;left:0;text-align:left;margin-left:87.15pt;margin-top:19.45pt;width:61.5pt;height:33pt;z-index:251674624" strokeweight="2.25pt">
                  <v:fill opacity="0"/>
                </v:oval>
              </w:pict>
            </w:r>
            <w:r w:rsidR="00C96F32" w:rsidRPr="009D4F15">
              <w:rPr>
                <w:b/>
                <w:noProof/>
                <w:color w:val="000000"/>
                <w:sz w:val="23"/>
                <w:szCs w:val="23"/>
                <w:lang w:val="en-US"/>
              </w:rPr>
              <w:drawing>
                <wp:inline distT="0" distB="0" distL="0" distR="0" wp14:anchorId="3061C12D" wp14:editId="313CB676">
                  <wp:extent cx="1688171" cy="1026384"/>
                  <wp:effectExtent l="19050" t="0" r="7279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40" cy="102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8CEA8" w14:textId="77777777" w:rsidR="008E5474" w:rsidRPr="008E5474" w:rsidRDefault="008E5474" w:rsidP="008E5474">
            <w:pPr>
              <w:spacing w:line="276" w:lineRule="auto"/>
              <w:jc w:val="center"/>
              <w:rPr>
                <w:color w:val="000000"/>
                <w:sz w:val="23"/>
                <w:szCs w:val="23"/>
              </w:rPr>
            </w:pPr>
            <w:r w:rsidRPr="008E5474">
              <w:rPr>
                <w:color w:val="000000"/>
                <w:sz w:val="23"/>
                <w:szCs w:val="23"/>
              </w:rPr>
              <w:t>alkene</w:t>
            </w:r>
          </w:p>
        </w:tc>
        <w:tc>
          <w:tcPr>
            <w:tcW w:w="4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5D4CE599" w14:textId="77777777" w:rsidR="007A7E2A" w:rsidRPr="009D4F15" w:rsidRDefault="00523526" w:rsidP="008E5474">
            <w:pPr>
              <w:pStyle w:val="Pa6"/>
              <w:jc w:val="center"/>
              <w:rPr>
                <w:b/>
                <w:color w:val="221E1F"/>
                <w:sz w:val="23"/>
                <w:szCs w:val="23"/>
              </w:rPr>
            </w:pPr>
            <w:r>
              <w:rPr>
                <w:b/>
              </w:rPr>
              <w:t>2-chloro-3-</w:t>
            </w:r>
            <w:r w:rsidR="006A59A8">
              <w:rPr>
                <w:b/>
              </w:rPr>
              <w:t>methyl</w:t>
            </w:r>
            <w:r w:rsidR="00D35C38" w:rsidRPr="009D4F15">
              <w:rPr>
                <w:b/>
              </w:rPr>
              <w:t>butan</w:t>
            </w:r>
            <w:r w:rsidR="00944E69">
              <w:rPr>
                <w:b/>
              </w:rPr>
              <w:t>-1-</w:t>
            </w:r>
            <w:r w:rsidR="00D35C38" w:rsidRPr="009D4F15">
              <w:rPr>
                <w:b/>
              </w:rPr>
              <w:t>ol</w:t>
            </w:r>
          </w:p>
          <w:p w14:paraId="6A1109A7" w14:textId="77777777" w:rsidR="007A7E2A" w:rsidRDefault="00E24494" w:rsidP="008E5474">
            <w:pPr>
              <w:jc w:val="center"/>
              <w:rPr>
                <w:b/>
              </w:rPr>
            </w:pPr>
            <w:r>
              <w:rPr>
                <w:b/>
                <w:i/>
                <w:noProof/>
                <w:color w:val="000000"/>
                <w:sz w:val="23"/>
                <w:szCs w:val="23"/>
                <w:lang w:eastAsia="en-NZ"/>
              </w:rPr>
              <w:pict w14:anchorId="0130A1EA">
                <v:oval id="_x0000_s1051" style="position:absolute;left:0;text-align:left;margin-left:34.55pt;margin-top:11.45pt;width:40.5pt;height:33pt;z-index:251675648" strokeweight="2.25pt">
                  <v:fill opacity="0"/>
                </v:oval>
              </w:pict>
            </w:r>
            <w:r w:rsidR="007F1E6C" w:rsidRPr="009D4F15">
              <w:rPr>
                <w:b/>
                <w:noProof/>
                <w:lang w:val="en-US"/>
              </w:rPr>
              <w:drawing>
                <wp:inline distT="0" distB="0" distL="0" distR="0" wp14:anchorId="41C047B4" wp14:editId="088B98FD">
                  <wp:extent cx="1552575" cy="1083192"/>
                  <wp:effectExtent l="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09" cy="1084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AC3B2A" w14:textId="77777777" w:rsidR="008E5474" w:rsidRPr="008E5474" w:rsidRDefault="008E5474" w:rsidP="008E5474">
            <w:pPr>
              <w:jc w:val="center"/>
            </w:pPr>
            <w:r w:rsidRPr="008E5474">
              <w:t>alcohol</w:t>
            </w:r>
          </w:p>
        </w:tc>
      </w:tr>
      <w:tr w:rsidR="007A7E2A" w:rsidRPr="009D4F15" w14:paraId="27488702" w14:textId="77777777" w:rsidTr="009D7B08">
        <w:trPr>
          <w:jc w:val="center"/>
        </w:trPr>
        <w:tc>
          <w:tcPr>
            <w:tcW w:w="5181" w:type="dxa"/>
            <w:tcBorders>
              <w:left w:val="single" w:sz="12" w:space="0" w:color="auto"/>
              <w:right w:val="single" w:sz="12" w:space="0" w:color="auto"/>
            </w:tcBorders>
          </w:tcPr>
          <w:p w14:paraId="722A8458" w14:textId="77777777" w:rsidR="007A7E2A" w:rsidRPr="009D4F15" w:rsidRDefault="00D35C38" w:rsidP="008E5474">
            <w:pPr>
              <w:pStyle w:val="Pa5"/>
              <w:jc w:val="center"/>
              <w:rPr>
                <w:b/>
              </w:rPr>
            </w:pPr>
            <w:r w:rsidRPr="009D4F15">
              <w:rPr>
                <w:b/>
              </w:rPr>
              <w:t>dimethylamine</w:t>
            </w:r>
          </w:p>
          <w:p w14:paraId="642411BD" w14:textId="77777777" w:rsidR="007A7E2A" w:rsidRDefault="00E24494" w:rsidP="008E5474">
            <w:pPr>
              <w:spacing w:line="276" w:lineRule="auto"/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noProof/>
                <w:lang w:eastAsia="en-NZ"/>
              </w:rPr>
              <w:pict w14:anchorId="6E78E39F">
                <v:oval id="_x0000_s1052" style="position:absolute;left:0;text-align:left;margin-left:109.7pt;margin-top:27.55pt;width:34.5pt;height:47.9pt;z-index:251676672" strokeweight="2.25pt">
                  <v:fill opacity="0"/>
                </v:oval>
              </w:pict>
            </w:r>
            <w:r w:rsidR="00C96F32" w:rsidRPr="009D4F15">
              <w:rPr>
                <w:b/>
                <w:noProof/>
                <w:lang w:val="en-US"/>
              </w:rPr>
              <w:drawing>
                <wp:inline distT="0" distB="0" distL="0" distR="0" wp14:anchorId="2EC13011" wp14:editId="445DC5D5">
                  <wp:extent cx="1905000" cy="971550"/>
                  <wp:effectExtent l="19050" t="0" r="0" b="0"/>
                  <wp:docPr id="64" name="il_fi" descr="http://0.tqn.com/d/chemistry/1/0/a/F/1/dimethylam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chemistry/1/0/a/F/1/dimethylam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95D8B" w14:textId="77777777" w:rsidR="008E5474" w:rsidRPr="008E5474" w:rsidRDefault="008E5474" w:rsidP="008E5474">
            <w:pPr>
              <w:spacing w:line="276" w:lineRule="auto"/>
              <w:jc w:val="center"/>
              <w:rPr>
                <w:color w:val="000000"/>
                <w:sz w:val="23"/>
                <w:szCs w:val="23"/>
              </w:rPr>
            </w:pPr>
            <w:r w:rsidRPr="008E5474">
              <w:rPr>
                <w:color w:val="000000"/>
                <w:sz w:val="23"/>
                <w:szCs w:val="23"/>
              </w:rPr>
              <w:t>amine</w:t>
            </w:r>
          </w:p>
        </w:tc>
        <w:tc>
          <w:tcPr>
            <w:tcW w:w="54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06168E31" w14:textId="77777777" w:rsidR="007A7E2A" w:rsidRPr="009D4F15" w:rsidRDefault="00EC2F81" w:rsidP="008E5474">
            <w:pPr>
              <w:pStyle w:val="BodyText-NCEA"/>
              <w:jc w:val="center"/>
              <w:rPr>
                <w:b/>
              </w:rPr>
            </w:pPr>
            <w:r>
              <w:rPr>
                <w:b/>
              </w:rPr>
              <w:t>1-bromo-</w:t>
            </w:r>
            <w:r w:rsidR="006A59A8">
              <w:rPr>
                <w:b/>
              </w:rPr>
              <w:t>4-ethyl</w:t>
            </w:r>
            <w:r>
              <w:rPr>
                <w:b/>
              </w:rPr>
              <w:t>hexane</w:t>
            </w:r>
          </w:p>
          <w:p w14:paraId="2A59A879" w14:textId="2DD44716" w:rsidR="007A7E2A" w:rsidRPr="009D4F15" w:rsidRDefault="00EC2F81" w:rsidP="009D7B08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5C7B450F" wp14:editId="001531A3">
                  <wp:extent cx="2286000" cy="97765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187" cy="98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A0E60D" w14:textId="77777777" w:rsidR="007A7E2A" w:rsidRDefault="008E5474" w:rsidP="008E5474">
            <w:pPr>
              <w:jc w:val="center"/>
            </w:pPr>
            <w:r w:rsidRPr="008E5474">
              <w:t>alkane</w:t>
            </w:r>
          </w:p>
          <w:p w14:paraId="53A64E1F" w14:textId="77777777" w:rsidR="007A7E2A" w:rsidRPr="009D7B08" w:rsidRDefault="008E5474" w:rsidP="009D7B08">
            <w:pPr>
              <w:jc w:val="center"/>
            </w:pPr>
            <w:r>
              <w:t>(all single bonds)</w:t>
            </w:r>
          </w:p>
        </w:tc>
        <w:tc>
          <w:tcPr>
            <w:tcW w:w="4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E0FED74" w14:textId="77777777" w:rsidR="009D7B08" w:rsidRPr="009D4F15" w:rsidRDefault="009D7B08" w:rsidP="009D7B08">
            <w:pPr>
              <w:pStyle w:val="Pa8"/>
              <w:jc w:val="center"/>
              <w:rPr>
                <w:b/>
                <w:color w:val="221E1F"/>
                <w:sz w:val="23"/>
                <w:szCs w:val="23"/>
              </w:rPr>
            </w:pPr>
            <w:r w:rsidRPr="009D4F15">
              <w:rPr>
                <w:b/>
                <w:color w:val="221E1F"/>
                <w:sz w:val="23"/>
                <w:szCs w:val="23"/>
              </w:rPr>
              <w:t>propan-1,2,3-triol</w:t>
            </w:r>
          </w:p>
          <w:p w14:paraId="34154E16" w14:textId="6C35C1EB" w:rsidR="009D7B08" w:rsidRDefault="009D7B08" w:rsidP="009D7B08">
            <w:pPr>
              <w:jc w:val="center"/>
              <w:rPr>
                <w:b/>
              </w:rPr>
            </w:pPr>
          </w:p>
          <w:p w14:paraId="30617EC1" w14:textId="655D51B9" w:rsidR="008E5474" w:rsidRPr="008E5474" w:rsidRDefault="00E24494" w:rsidP="009D7B08">
            <w:pPr>
              <w:pStyle w:val="BodyText-NCEA"/>
              <w:jc w:val="center"/>
              <w:rPr>
                <w:sz w:val="23"/>
                <w:szCs w:val="23"/>
              </w:rPr>
            </w:pPr>
            <w:r>
              <w:rPr>
                <w:b/>
                <w:noProof/>
                <w:lang w:eastAsia="en-NZ"/>
              </w:rPr>
              <w:pict w14:anchorId="481DDDE1">
                <v:oval id="_x0000_s1066" style="position:absolute;left:0;text-align:left;margin-left:133.45pt;margin-top:10.4pt;width:39.15pt;height:71.65pt;z-index:251684864" strokeweight="2.25pt">
                  <v:fill opacity="0"/>
                </v:oval>
              </w:pict>
            </w:r>
            <w:r w:rsidR="009D7B08" w:rsidRPr="008E5474">
              <w:t>alcohol</w:t>
            </w:r>
            <w:r w:rsidRPr="009D4F15">
              <w:rPr>
                <w:b/>
                <w:noProof/>
              </w:rPr>
              <w:drawing>
                <wp:inline distT="0" distB="0" distL="0" distR="0" wp14:anchorId="08039C53" wp14:editId="0D90C9B6">
                  <wp:extent cx="895458" cy="12382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69" cy="1241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E2A" w:rsidRPr="009D4F15" w14:paraId="39562C06" w14:textId="77777777" w:rsidTr="009D7B08">
        <w:trPr>
          <w:jc w:val="center"/>
        </w:trPr>
        <w:tc>
          <w:tcPr>
            <w:tcW w:w="5181" w:type="dxa"/>
            <w:tcBorders>
              <w:left w:val="single" w:sz="12" w:space="0" w:color="auto"/>
              <w:right w:val="single" w:sz="12" w:space="0" w:color="auto"/>
            </w:tcBorders>
          </w:tcPr>
          <w:p w14:paraId="247029DA" w14:textId="70582171" w:rsidR="007A7E2A" w:rsidRPr="009D4F15" w:rsidRDefault="00E24494" w:rsidP="008E5474">
            <w:pPr>
              <w:tabs>
                <w:tab w:val="left" w:pos="567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  <w:lang w:eastAsia="en-NZ"/>
              </w:rPr>
              <w:pict w14:anchorId="7F6E8E7E">
                <v:oval id="_x0000_s1055" style="position:absolute;left:0;text-align:left;margin-left:151pt;margin-top:17.35pt;width:61.85pt;height:73.85pt;z-index:251679744;mso-position-horizontal-relative:text;mso-position-vertical-relative:text" strokeweight="2.25pt">
                  <v:fill opacity="0"/>
                </v:oval>
              </w:pict>
            </w:r>
            <w:r w:rsidR="000C7DA9">
              <w:rPr>
                <w:b/>
              </w:rPr>
              <w:t>4</w:t>
            </w:r>
            <w:r w:rsidR="006A59A8">
              <w:rPr>
                <w:b/>
              </w:rPr>
              <w:t>-amino</w:t>
            </w:r>
            <w:r w:rsidR="000C7DA9">
              <w:rPr>
                <w:b/>
              </w:rPr>
              <w:t>-2-methylbut</w:t>
            </w:r>
            <w:r w:rsidR="00D35C38" w:rsidRPr="009D4F15">
              <w:rPr>
                <w:b/>
              </w:rPr>
              <w:t>anoic acid</w:t>
            </w:r>
          </w:p>
          <w:p w14:paraId="7E0246AA" w14:textId="77777777" w:rsidR="007A7E2A" w:rsidRDefault="006A59A8" w:rsidP="008E5474">
            <w:pPr>
              <w:pStyle w:val="BodyText-NCEA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F7D35BD" wp14:editId="21835885">
                  <wp:extent cx="1885950" cy="77387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918" cy="78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5DE9FC" w14:textId="77777777" w:rsidR="008E5474" w:rsidRPr="008E5474" w:rsidRDefault="008E5474" w:rsidP="00E24494">
            <w:pPr>
              <w:pStyle w:val="BodyText-NCEA"/>
              <w:jc w:val="center"/>
            </w:pPr>
            <w:bookmarkStart w:id="0" w:name="_GoBack"/>
            <w:r w:rsidRPr="008E5474">
              <w:t>carboxylic acid</w:t>
            </w:r>
            <w:bookmarkEnd w:id="0"/>
          </w:p>
        </w:tc>
        <w:tc>
          <w:tcPr>
            <w:tcW w:w="54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05E636B3" w14:textId="77777777" w:rsidR="007A7E2A" w:rsidRPr="009D4F15" w:rsidRDefault="00D35C38" w:rsidP="009D7B08">
            <w:pPr>
              <w:tabs>
                <w:tab w:val="left" w:pos="567"/>
              </w:tabs>
              <w:jc w:val="center"/>
              <w:rPr>
                <w:b/>
              </w:rPr>
            </w:pPr>
            <w:r w:rsidRPr="009D4F15">
              <w:rPr>
                <w:b/>
              </w:rPr>
              <w:t>3</w:t>
            </w:r>
            <w:r w:rsidR="000962F9" w:rsidRPr="009D4F15">
              <w:rPr>
                <w:b/>
              </w:rPr>
              <w:t>-</w:t>
            </w:r>
            <w:r w:rsidRPr="009D4F15">
              <w:rPr>
                <w:b/>
              </w:rPr>
              <w:t>ethyl-2</w:t>
            </w:r>
            <w:r w:rsidR="00523526">
              <w:rPr>
                <w:b/>
              </w:rPr>
              <w:t>,4</w:t>
            </w:r>
            <w:r w:rsidRPr="009D4F15">
              <w:rPr>
                <w:b/>
              </w:rPr>
              <w:t>-</w:t>
            </w:r>
            <w:r w:rsidR="00523526">
              <w:rPr>
                <w:b/>
              </w:rPr>
              <w:t>di</w:t>
            </w:r>
            <w:r w:rsidR="006A59A8">
              <w:rPr>
                <w:b/>
              </w:rPr>
              <w:t>methyl</w:t>
            </w:r>
            <w:r w:rsidRPr="009D4F15">
              <w:rPr>
                <w:b/>
              </w:rPr>
              <w:t>pentane</w:t>
            </w:r>
          </w:p>
          <w:p w14:paraId="6BCD35CF" w14:textId="77777777" w:rsidR="007A7E2A" w:rsidRDefault="00013BBB" w:rsidP="008E5474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46E7BD62" wp14:editId="435934FD">
                  <wp:extent cx="2124075" cy="951511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018" cy="95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963CA9" w14:textId="77777777" w:rsidR="007A7E2A" w:rsidRPr="009D7B08" w:rsidRDefault="008E5474" w:rsidP="009D7B08">
            <w:pPr>
              <w:jc w:val="center"/>
            </w:pPr>
            <w:r w:rsidRPr="008E5474">
              <w:t>alkane</w:t>
            </w:r>
            <w:r w:rsidR="009D7B08">
              <w:t xml:space="preserve"> </w:t>
            </w:r>
            <w:r>
              <w:t>(all single bonds)</w:t>
            </w:r>
          </w:p>
        </w:tc>
        <w:tc>
          <w:tcPr>
            <w:tcW w:w="46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30A1FFFA" w14:textId="77777777" w:rsidR="007A7E2A" w:rsidRPr="009D4F15" w:rsidRDefault="00944E69" w:rsidP="009D7B08">
            <w:pPr>
              <w:tabs>
                <w:tab w:val="left" w:pos="567"/>
              </w:tabs>
              <w:jc w:val="center"/>
              <w:rPr>
                <w:b/>
              </w:rPr>
            </w:pPr>
            <w:r w:rsidRPr="00944E69">
              <w:rPr>
                <w:b/>
                <w:i/>
              </w:rPr>
              <w:t xml:space="preserve">cis </w:t>
            </w:r>
            <w:r w:rsidR="00D35C38" w:rsidRPr="009D4F15">
              <w:rPr>
                <w:b/>
              </w:rPr>
              <w:t>1,2-dibromopropene</w:t>
            </w:r>
          </w:p>
          <w:p w14:paraId="51E5F8D4" w14:textId="77777777" w:rsidR="0039671C" w:rsidRDefault="00E24494" w:rsidP="008E5474">
            <w:pPr>
              <w:tabs>
                <w:tab w:val="left" w:pos="567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  <w:lang w:eastAsia="en-NZ"/>
              </w:rPr>
              <w:pict w14:anchorId="5052A653">
                <v:oval id="_x0000_s1057" style="position:absolute;left:0;text-align:left;margin-left:78.1pt;margin-top:20pt;width:60.75pt;height:30pt;z-index:251681792" strokeweight="2.25pt">
                  <v:fill opacity="0"/>
                </v:oval>
              </w:pict>
            </w:r>
            <w:r w:rsidR="000962F9" w:rsidRPr="009D4F15">
              <w:rPr>
                <w:b/>
                <w:noProof/>
                <w:lang w:val="en-US"/>
              </w:rPr>
              <w:drawing>
                <wp:inline distT="0" distB="0" distL="0" distR="0" wp14:anchorId="0DC3A4E2" wp14:editId="259926B4">
                  <wp:extent cx="697865" cy="864908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62" cy="883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7C324" w14:textId="77777777" w:rsidR="0039671C" w:rsidRPr="007B374F" w:rsidRDefault="007B374F" w:rsidP="008E5474">
            <w:pPr>
              <w:tabs>
                <w:tab w:val="left" w:pos="567"/>
              </w:tabs>
              <w:spacing w:line="360" w:lineRule="auto"/>
              <w:jc w:val="center"/>
            </w:pPr>
            <w:r>
              <w:t>alkene</w:t>
            </w:r>
          </w:p>
        </w:tc>
      </w:tr>
    </w:tbl>
    <w:p w14:paraId="6D1906DF" w14:textId="244E5904" w:rsidR="009D7B08" w:rsidRPr="0039671C" w:rsidRDefault="00FE1B1C" w:rsidP="009D7B08">
      <w:pPr>
        <w:jc w:val="right"/>
        <w:rPr>
          <w:sz w:val="20"/>
          <w:szCs w:val="20"/>
        </w:rPr>
      </w:pPr>
      <w:hyperlink r:id="rId30" w:history="1">
        <w:r w:rsidRPr="00DB301F">
          <w:rPr>
            <w:rStyle w:val="Hyperlink"/>
            <w:sz w:val="20"/>
            <w:szCs w:val="20"/>
          </w:rPr>
          <w:t>https://www.chemical-minds.com</w:t>
        </w:r>
      </w:hyperlink>
    </w:p>
    <w:sectPr w:rsidR="009D7B08" w:rsidRPr="0039671C" w:rsidSect="007A7E2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E2A"/>
    <w:rsid w:val="00006A01"/>
    <w:rsid w:val="00013BBB"/>
    <w:rsid w:val="000962F9"/>
    <w:rsid w:val="000C7DA9"/>
    <w:rsid w:val="00124F3C"/>
    <w:rsid w:val="0015700C"/>
    <w:rsid w:val="001B5897"/>
    <w:rsid w:val="001D0ACB"/>
    <w:rsid w:val="00231EE6"/>
    <w:rsid w:val="00233F9A"/>
    <w:rsid w:val="00240B85"/>
    <w:rsid w:val="002A3CB0"/>
    <w:rsid w:val="002C0407"/>
    <w:rsid w:val="00310468"/>
    <w:rsid w:val="00355224"/>
    <w:rsid w:val="0035592A"/>
    <w:rsid w:val="00385135"/>
    <w:rsid w:val="0039671C"/>
    <w:rsid w:val="003B0534"/>
    <w:rsid w:val="003D3F1B"/>
    <w:rsid w:val="004179E5"/>
    <w:rsid w:val="004930E6"/>
    <w:rsid w:val="00523526"/>
    <w:rsid w:val="005B6021"/>
    <w:rsid w:val="00611A3B"/>
    <w:rsid w:val="0061733A"/>
    <w:rsid w:val="006555E9"/>
    <w:rsid w:val="006A59A8"/>
    <w:rsid w:val="006C18FE"/>
    <w:rsid w:val="006F64A4"/>
    <w:rsid w:val="00710F80"/>
    <w:rsid w:val="00714E6F"/>
    <w:rsid w:val="00760FD2"/>
    <w:rsid w:val="007A7E2A"/>
    <w:rsid w:val="007B374F"/>
    <w:rsid w:val="007F1E6C"/>
    <w:rsid w:val="007F3A18"/>
    <w:rsid w:val="008217FD"/>
    <w:rsid w:val="008E5474"/>
    <w:rsid w:val="008E5729"/>
    <w:rsid w:val="00944E69"/>
    <w:rsid w:val="009625D3"/>
    <w:rsid w:val="009D3077"/>
    <w:rsid w:val="009D4F15"/>
    <w:rsid w:val="009D7B08"/>
    <w:rsid w:val="00AF27D4"/>
    <w:rsid w:val="00B03134"/>
    <w:rsid w:val="00BF38FE"/>
    <w:rsid w:val="00C4248B"/>
    <w:rsid w:val="00C5243A"/>
    <w:rsid w:val="00C64C41"/>
    <w:rsid w:val="00C96F32"/>
    <w:rsid w:val="00CD24D4"/>
    <w:rsid w:val="00CE68CD"/>
    <w:rsid w:val="00D00180"/>
    <w:rsid w:val="00D35C38"/>
    <w:rsid w:val="00D71286"/>
    <w:rsid w:val="00D8243B"/>
    <w:rsid w:val="00DA1A35"/>
    <w:rsid w:val="00DB533D"/>
    <w:rsid w:val="00DE31AE"/>
    <w:rsid w:val="00DE4A5D"/>
    <w:rsid w:val="00E24494"/>
    <w:rsid w:val="00E71B90"/>
    <w:rsid w:val="00E867C7"/>
    <w:rsid w:val="00EC2F81"/>
    <w:rsid w:val="00F27C5A"/>
    <w:rsid w:val="00F728CE"/>
    <w:rsid w:val="00FD0F12"/>
    <w:rsid w:val="00FD2143"/>
    <w:rsid w:val="00FD4A62"/>
    <w:rsid w:val="00FE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51FB4A88"/>
  <w15:docId w15:val="{0767CC01-3270-4BC1-B971-62C1875B5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7E2A"/>
    <w:rPr>
      <w:b/>
      <w:bCs/>
    </w:rPr>
  </w:style>
  <w:style w:type="table" w:styleId="TableGrid">
    <w:name w:val="Table Grid"/>
    <w:basedOn w:val="TableNormal"/>
    <w:uiPriority w:val="59"/>
    <w:rsid w:val="007A7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E2A"/>
    <w:rPr>
      <w:color w:val="0000FF" w:themeColor="hyperlink"/>
      <w:u w:val="single"/>
    </w:rPr>
  </w:style>
  <w:style w:type="paragraph" w:customStyle="1" w:styleId="Pa6">
    <w:name w:val="Pa6"/>
    <w:basedOn w:val="Normal"/>
    <w:next w:val="Normal"/>
    <w:uiPriority w:val="99"/>
    <w:rsid w:val="007A7E2A"/>
    <w:pPr>
      <w:autoSpaceDE w:val="0"/>
      <w:autoSpaceDN w:val="0"/>
      <w:adjustRightInd w:val="0"/>
      <w:spacing w:line="241" w:lineRule="atLeast"/>
    </w:pPr>
  </w:style>
  <w:style w:type="paragraph" w:customStyle="1" w:styleId="Pa9">
    <w:name w:val="Pa9"/>
    <w:basedOn w:val="Normal"/>
    <w:next w:val="Normal"/>
    <w:uiPriority w:val="99"/>
    <w:rsid w:val="007A7E2A"/>
    <w:pPr>
      <w:autoSpaceDE w:val="0"/>
      <w:autoSpaceDN w:val="0"/>
      <w:adjustRightInd w:val="0"/>
      <w:spacing w:line="241" w:lineRule="atLeast"/>
    </w:pPr>
  </w:style>
  <w:style w:type="paragraph" w:customStyle="1" w:styleId="Pa8">
    <w:name w:val="Pa8"/>
    <w:basedOn w:val="Normal"/>
    <w:next w:val="Normal"/>
    <w:uiPriority w:val="99"/>
    <w:rsid w:val="007A7E2A"/>
    <w:pPr>
      <w:autoSpaceDE w:val="0"/>
      <w:autoSpaceDN w:val="0"/>
      <w:adjustRightInd w:val="0"/>
      <w:spacing w:line="241" w:lineRule="atLeast"/>
    </w:pPr>
  </w:style>
  <w:style w:type="paragraph" w:customStyle="1" w:styleId="Pa5">
    <w:name w:val="Pa5"/>
    <w:basedOn w:val="Normal"/>
    <w:next w:val="Normal"/>
    <w:uiPriority w:val="99"/>
    <w:rsid w:val="007A7E2A"/>
    <w:pPr>
      <w:autoSpaceDE w:val="0"/>
      <w:autoSpaceDN w:val="0"/>
      <w:adjustRightInd w:val="0"/>
      <w:spacing w:line="241" w:lineRule="atLeast"/>
    </w:pPr>
  </w:style>
  <w:style w:type="paragraph" w:customStyle="1" w:styleId="BodyText-NCEA">
    <w:name w:val="Body Text - NCEA"/>
    <w:basedOn w:val="Normal"/>
    <w:rsid w:val="007A7E2A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193"/>
      </w:tabs>
      <w:suppressAutoHyphens/>
      <w:autoSpaceDE w:val="0"/>
      <w:autoSpaceDN w:val="0"/>
      <w:adjustRightInd w:val="0"/>
      <w:spacing w:line="264" w:lineRule="atLeast"/>
      <w:textAlignment w:val="center"/>
    </w:pPr>
    <w:rPr>
      <w:rFonts w:ascii="TimesNewRomanPSMT" w:eastAsia="Times New Roman" w:hAnsi="TimesNewRomanPSMT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F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8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B60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3.bin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chemical-min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2DF5B6-7257-4B56-B08C-E6D29241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McMahon, Michele</cp:lastModifiedBy>
  <cp:revision>17</cp:revision>
  <cp:lastPrinted>2019-11-04T22:48:00Z</cp:lastPrinted>
  <dcterms:created xsi:type="dcterms:W3CDTF">2012-07-29T03:15:00Z</dcterms:created>
  <dcterms:modified xsi:type="dcterms:W3CDTF">2020-02-25T07:46:00Z</dcterms:modified>
</cp:coreProperties>
</file>