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763B6" w14:textId="4FDDE379" w:rsidR="00151BD7" w:rsidRDefault="00FB1D8C" w:rsidP="00FB1D8C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A</w:t>
      </w:r>
      <w:r w:rsidR="00151BD7" w:rsidRPr="00151BD7">
        <w:rPr>
          <w:b/>
          <w:bCs/>
        </w:rPr>
        <w:t>mines</w:t>
      </w:r>
    </w:p>
    <w:p w14:paraId="461719F0" w14:textId="049FACDE" w:rsidR="00151BD7" w:rsidRPr="00151BD7" w:rsidRDefault="00151BD7" w:rsidP="00FA5328">
      <w:pPr>
        <w:jc w:val="left"/>
        <w:rPr>
          <w:sz w:val="23"/>
        </w:rPr>
      </w:pPr>
      <w:r w:rsidRPr="00151BD7">
        <w:rPr>
          <w:b/>
          <w:bCs/>
        </w:rPr>
        <w:t>201</w:t>
      </w:r>
      <w:r>
        <w:rPr>
          <w:b/>
          <w:bCs/>
        </w:rPr>
        <w:t>8</w:t>
      </w:r>
      <w:r>
        <w:rPr>
          <w:b/>
          <w:bCs/>
        </w:rPr>
        <w:br/>
      </w:r>
      <w:r>
        <w:rPr>
          <w:color w:val="000000"/>
        </w:rPr>
        <w:t xml:space="preserve">Many organic reactions take more than one step in order to convert from one organic </w:t>
      </w:r>
      <w:r>
        <w:rPr>
          <w:sz w:val="23"/>
        </w:rPr>
        <w:t xml:space="preserve">molecule to </w:t>
      </w:r>
      <w:proofErr w:type="spellStart"/>
      <w:r>
        <w:rPr>
          <w:sz w:val="23"/>
        </w:rPr>
        <w:t>another.</w:t>
      </w:r>
      <w:proofErr w:type="spellEnd"/>
      <w:r>
        <w:rPr>
          <w:sz w:val="23"/>
        </w:rPr>
        <w:br/>
      </w:r>
      <w:r>
        <w:rPr>
          <w:sz w:val="23"/>
        </w:rPr>
        <w:t xml:space="preserve">Two steps are required to produce pentan-2-amine from an alcohol. </w:t>
      </w:r>
    </w:p>
    <w:p w14:paraId="7F4AD58A" w14:textId="77777777" w:rsidR="00151BD7" w:rsidRDefault="00151BD7" w:rsidP="00FA5328">
      <w:pPr>
        <w:pStyle w:val="Pa21"/>
        <w:ind w:left="560" w:hanging="56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Use the information given to analyse the reactions. </w:t>
      </w:r>
    </w:p>
    <w:p w14:paraId="60C0818B" w14:textId="09916B85" w:rsidR="00151BD7" w:rsidRDefault="00151BD7" w:rsidP="00FA5328">
      <w:pPr>
        <w:jc w:val="left"/>
        <w:rPr>
          <w:sz w:val="23"/>
        </w:rPr>
      </w:pPr>
      <w:r>
        <w:rPr>
          <w:sz w:val="23"/>
        </w:rPr>
        <w:t>(</w:t>
      </w:r>
      <w:proofErr w:type="spellStart"/>
      <w:r>
        <w:rPr>
          <w:sz w:val="23"/>
        </w:rPr>
        <w:t>i</w:t>
      </w:r>
      <w:proofErr w:type="spellEnd"/>
      <w:r>
        <w:rPr>
          <w:sz w:val="23"/>
        </w:rPr>
        <w:t>) Draw the structural formulae of the compounds, and name the reagents involved in the process, in the boxes on the next page.</w:t>
      </w:r>
    </w:p>
    <w:p w14:paraId="2AD670D6" w14:textId="63AA7EFA" w:rsidR="00FB1D8C" w:rsidRDefault="00FB1D8C" w:rsidP="00FB1D8C">
      <w:pPr>
        <w:jc w:val="center"/>
      </w:pPr>
      <w:r w:rsidRPr="00FB1D8C">
        <w:rPr>
          <w:noProof/>
        </w:rPr>
        <w:drawing>
          <wp:inline distT="0" distB="0" distL="0" distR="0" wp14:anchorId="6A51EFD4" wp14:editId="47DA277B">
            <wp:extent cx="3618052" cy="3272589"/>
            <wp:effectExtent l="0" t="0" r="190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79" cy="329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171E7" w14:textId="77777777" w:rsidR="00FB1D8C" w:rsidRDefault="00FB1D8C" w:rsidP="00FB1D8C">
      <w:pPr>
        <w:pStyle w:val="Pa21"/>
        <w:ind w:left="560" w:hanging="560"/>
      </w:pPr>
    </w:p>
    <w:p w14:paraId="6F2E825B" w14:textId="0C64A458" w:rsidR="00FB1D8C" w:rsidRPr="00FB1D8C" w:rsidRDefault="00FB1D8C" w:rsidP="00FB1D8C">
      <w:pPr>
        <w:pStyle w:val="Pa21"/>
        <w:ind w:left="560" w:hanging="560"/>
        <w:jc w:val="left"/>
      </w:pPr>
      <w:r w:rsidRPr="00FB1D8C">
        <w:t xml:space="preserve">(ii) Elaborate on the reactions in the scheme above. </w:t>
      </w:r>
    </w:p>
    <w:p w14:paraId="664BDE3C" w14:textId="77777777" w:rsidR="00FB1D8C" w:rsidRPr="00FB1D8C" w:rsidRDefault="00FB1D8C" w:rsidP="00FB1D8C">
      <w:pPr>
        <w:pStyle w:val="Pa21"/>
        <w:ind w:left="560" w:hanging="560"/>
        <w:jc w:val="left"/>
      </w:pPr>
      <w:r w:rsidRPr="00FB1D8C">
        <w:t xml:space="preserve">In your answer you should identify: </w:t>
      </w:r>
    </w:p>
    <w:p w14:paraId="07998356" w14:textId="77777777" w:rsidR="00FB1D8C" w:rsidRPr="00FB1D8C" w:rsidRDefault="00FB1D8C" w:rsidP="00FB1D8C">
      <w:pPr>
        <w:pStyle w:val="Pa21"/>
        <w:ind w:left="560" w:hanging="560"/>
        <w:jc w:val="left"/>
      </w:pPr>
      <w:r w:rsidRPr="00FB1D8C">
        <w:t xml:space="preserve">• any conditions needed for each step of the conversion </w:t>
      </w:r>
    </w:p>
    <w:p w14:paraId="27501E0F" w14:textId="77777777" w:rsidR="00FB1D8C" w:rsidRPr="00FB1D8C" w:rsidRDefault="00FB1D8C" w:rsidP="00FB1D8C">
      <w:pPr>
        <w:pStyle w:val="Pa21"/>
        <w:ind w:left="560" w:hanging="560"/>
        <w:jc w:val="left"/>
      </w:pPr>
      <w:r w:rsidRPr="00FB1D8C">
        <w:t xml:space="preserve">• the names of alcohol </w:t>
      </w:r>
      <w:r w:rsidRPr="00FB1D8C">
        <w:rPr>
          <w:b/>
          <w:bCs/>
        </w:rPr>
        <w:t xml:space="preserve">X </w:t>
      </w:r>
      <w:r w:rsidRPr="00FB1D8C">
        <w:t xml:space="preserve">and organic molecule </w:t>
      </w:r>
      <w:r w:rsidRPr="00FB1D8C">
        <w:rPr>
          <w:b/>
          <w:bCs/>
        </w:rPr>
        <w:t xml:space="preserve">Y </w:t>
      </w:r>
    </w:p>
    <w:p w14:paraId="1ED63010" w14:textId="6ADCB28F" w:rsidR="00FB1D8C" w:rsidRDefault="00FB1D8C" w:rsidP="00FB1D8C">
      <w:pPr>
        <w:rPr>
          <w:szCs w:val="24"/>
        </w:rPr>
      </w:pPr>
      <w:r w:rsidRPr="00FB1D8C">
        <w:rPr>
          <w:szCs w:val="24"/>
        </w:rPr>
        <w:t>• the type of reaction that is occurring for each step of the conversion.</w:t>
      </w:r>
    </w:p>
    <w:p w14:paraId="2FBAF5B0" w14:textId="32701D68" w:rsidR="00FA5328" w:rsidRDefault="00FA5328" w:rsidP="00FB1D8C">
      <w:pPr>
        <w:rPr>
          <w:szCs w:val="24"/>
        </w:rPr>
      </w:pPr>
    </w:p>
    <w:p w14:paraId="1224E8AA" w14:textId="7B9E4FAF" w:rsidR="00FA5328" w:rsidRDefault="00FA5328" w:rsidP="00FB1D8C">
      <w:pPr>
        <w:rPr>
          <w:szCs w:val="24"/>
        </w:rPr>
      </w:pPr>
    </w:p>
    <w:p w14:paraId="0363F147" w14:textId="2C2BD848" w:rsidR="00FA5328" w:rsidRDefault="00FA5328" w:rsidP="00FB1D8C">
      <w:pPr>
        <w:rPr>
          <w:szCs w:val="24"/>
        </w:rPr>
      </w:pPr>
    </w:p>
    <w:p w14:paraId="2915116F" w14:textId="284A898C" w:rsidR="00FA5328" w:rsidRDefault="00FA5328" w:rsidP="00FB1D8C">
      <w:pPr>
        <w:rPr>
          <w:szCs w:val="24"/>
        </w:rPr>
      </w:pPr>
    </w:p>
    <w:p w14:paraId="4E8B7881" w14:textId="579AD2FD" w:rsidR="00FA5328" w:rsidRDefault="00FA5328" w:rsidP="00FB1D8C">
      <w:pPr>
        <w:rPr>
          <w:szCs w:val="24"/>
        </w:rPr>
      </w:pPr>
    </w:p>
    <w:p w14:paraId="699D23DA" w14:textId="4C754A45" w:rsidR="00FA5328" w:rsidRDefault="00FA5328" w:rsidP="00FB1D8C">
      <w:pPr>
        <w:rPr>
          <w:szCs w:val="24"/>
        </w:rPr>
      </w:pPr>
    </w:p>
    <w:p w14:paraId="4AAF1E5E" w14:textId="3B2CEC2B" w:rsidR="00FA5328" w:rsidRDefault="00FA5328" w:rsidP="00FB1D8C">
      <w:pPr>
        <w:rPr>
          <w:szCs w:val="24"/>
        </w:rPr>
      </w:pPr>
    </w:p>
    <w:p w14:paraId="456CF64D" w14:textId="0031C929" w:rsidR="00FA5328" w:rsidRDefault="00FA5328" w:rsidP="00FB1D8C">
      <w:pPr>
        <w:rPr>
          <w:szCs w:val="24"/>
        </w:rPr>
      </w:pPr>
    </w:p>
    <w:p w14:paraId="10FECD90" w14:textId="1A20D27A" w:rsidR="00FA5328" w:rsidRDefault="00FA5328" w:rsidP="00FB1D8C">
      <w:pPr>
        <w:rPr>
          <w:szCs w:val="24"/>
        </w:rPr>
      </w:pPr>
    </w:p>
    <w:p w14:paraId="783746E6" w14:textId="7BA7DADF" w:rsidR="00FA5328" w:rsidRDefault="00FA5328" w:rsidP="00FB1D8C">
      <w:pPr>
        <w:rPr>
          <w:szCs w:val="24"/>
        </w:rPr>
      </w:pPr>
    </w:p>
    <w:p w14:paraId="71849006" w14:textId="05962F7E" w:rsidR="00FA5328" w:rsidRDefault="00FA5328" w:rsidP="00FB1D8C">
      <w:pPr>
        <w:rPr>
          <w:szCs w:val="24"/>
        </w:rPr>
      </w:pPr>
    </w:p>
    <w:p w14:paraId="6DA8AB3E" w14:textId="7ABE6BBF" w:rsidR="00FA5328" w:rsidRDefault="00FA5328" w:rsidP="00FB1D8C">
      <w:pPr>
        <w:rPr>
          <w:szCs w:val="24"/>
        </w:rPr>
      </w:pPr>
    </w:p>
    <w:p w14:paraId="763872E6" w14:textId="6E9CCCC6" w:rsidR="00FA5328" w:rsidRDefault="00FA5328" w:rsidP="00FB1D8C">
      <w:pPr>
        <w:rPr>
          <w:szCs w:val="24"/>
        </w:rPr>
      </w:pPr>
    </w:p>
    <w:p w14:paraId="1068C570" w14:textId="1E6B16C2" w:rsidR="00FA5328" w:rsidRDefault="00FA5328" w:rsidP="00FB1D8C">
      <w:pPr>
        <w:rPr>
          <w:szCs w:val="24"/>
        </w:rPr>
      </w:pPr>
    </w:p>
    <w:p w14:paraId="0D54C561" w14:textId="0824D6DC" w:rsidR="00FA5328" w:rsidRDefault="00FA5328" w:rsidP="00FB1D8C">
      <w:pPr>
        <w:rPr>
          <w:szCs w:val="24"/>
        </w:rPr>
      </w:pPr>
    </w:p>
    <w:p w14:paraId="08536761" w14:textId="02B1A339" w:rsidR="00FA5328" w:rsidRDefault="00FA5328" w:rsidP="00FB1D8C">
      <w:pPr>
        <w:rPr>
          <w:szCs w:val="24"/>
        </w:rPr>
      </w:pPr>
    </w:p>
    <w:p w14:paraId="73CF70E9" w14:textId="782B851E" w:rsidR="00FA5328" w:rsidRDefault="00FA5328" w:rsidP="00FB1D8C">
      <w:pPr>
        <w:rPr>
          <w:szCs w:val="24"/>
        </w:rPr>
      </w:pPr>
    </w:p>
    <w:p w14:paraId="0EDCCB58" w14:textId="77777777" w:rsidR="00FA5328" w:rsidRDefault="00FA5328" w:rsidP="00FB1D8C">
      <w:pPr>
        <w:rPr>
          <w:szCs w:val="24"/>
        </w:rPr>
      </w:pPr>
    </w:p>
    <w:p w14:paraId="235B2B71" w14:textId="77777777" w:rsidR="00FA5328" w:rsidRDefault="00FA5328" w:rsidP="00FB1D8C">
      <w:pPr>
        <w:rPr>
          <w:szCs w:val="24"/>
        </w:rPr>
      </w:pPr>
    </w:p>
    <w:p w14:paraId="39740A01" w14:textId="33B09384" w:rsidR="00FA5328" w:rsidRDefault="00FA5328" w:rsidP="00FB1D8C">
      <w:pPr>
        <w:rPr>
          <w:szCs w:val="24"/>
        </w:rPr>
      </w:pPr>
    </w:p>
    <w:p w14:paraId="6E273921" w14:textId="77777777" w:rsidR="00FA5328" w:rsidRDefault="00FA5328" w:rsidP="00FA5328">
      <w:pPr>
        <w:rPr>
          <w:sz w:val="20"/>
          <w:szCs w:val="20"/>
        </w:rPr>
      </w:pPr>
      <w:r>
        <w:rPr>
          <w:sz w:val="20"/>
          <w:szCs w:val="20"/>
        </w:rPr>
        <w:t xml:space="preserve">©  </w:t>
      </w:r>
      <w:hyperlink r:id="rId5" w:history="1">
        <w:r w:rsidRPr="004738A9">
          <w:rPr>
            <w:rStyle w:val="Hyperlink"/>
            <w:sz w:val="20"/>
            <w:szCs w:val="20"/>
          </w:rPr>
          <w:t>https://www.chemical-minds.com</w:t>
        </w:r>
      </w:hyperlink>
    </w:p>
    <w:p w14:paraId="18180FEA" w14:textId="4771A7FD" w:rsidR="00FA5328" w:rsidRPr="00FA5328" w:rsidRDefault="00FA5328" w:rsidP="00FA5328">
      <w:pPr>
        <w:rPr>
          <w:sz w:val="20"/>
          <w:szCs w:val="20"/>
        </w:rPr>
      </w:pPr>
      <w:r w:rsidRPr="00CF53BB">
        <w:rPr>
          <w:sz w:val="20"/>
          <w:szCs w:val="20"/>
        </w:rPr>
        <w:t>NCEA questions and answers reproduced with permission from NZQA</w:t>
      </w:r>
    </w:p>
    <w:sectPr w:rsidR="00FA5328" w:rsidRPr="00FA5328" w:rsidSect="00967E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D7"/>
    <w:rsid w:val="00151BD7"/>
    <w:rsid w:val="00967EDC"/>
    <w:rsid w:val="00DA5E89"/>
    <w:rsid w:val="00FA5328"/>
    <w:rsid w:val="00FB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6B933"/>
  <w15:chartTrackingRefBased/>
  <w15:docId w15:val="{2D9ADD29-D606-4247-B564-F0C91AEF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221E1F"/>
        <w:sz w:val="24"/>
        <w:szCs w:val="23"/>
        <w:lang w:val="en-NZ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1">
    <w:name w:val="Pa21"/>
    <w:basedOn w:val="Normal"/>
    <w:next w:val="Normal"/>
    <w:uiPriority w:val="99"/>
    <w:rsid w:val="00151BD7"/>
    <w:pPr>
      <w:autoSpaceDE w:val="0"/>
      <w:autoSpaceDN w:val="0"/>
      <w:adjustRightInd w:val="0"/>
      <w:spacing w:line="241" w:lineRule="atLeast"/>
    </w:pPr>
    <w:rPr>
      <w:szCs w:val="24"/>
    </w:rPr>
  </w:style>
  <w:style w:type="paragraph" w:customStyle="1" w:styleId="Pa18">
    <w:name w:val="Pa18"/>
    <w:basedOn w:val="Normal"/>
    <w:next w:val="Normal"/>
    <w:uiPriority w:val="99"/>
    <w:rsid w:val="00151BD7"/>
    <w:pPr>
      <w:autoSpaceDE w:val="0"/>
      <w:autoSpaceDN w:val="0"/>
      <w:adjustRightInd w:val="0"/>
      <w:spacing w:line="241" w:lineRule="atLeast"/>
    </w:pPr>
    <w:rPr>
      <w:szCs w:val="24"/>
    </w:rPr>
  </w:style>
  <w:style w:type="paragraph" w:customStyle="1" w:styleId="Pa15">
    <w:name w:val="Pa15"/>
    <w:basedOn w:val="Normal"/>
    <w:next w:val="Normal"/>
    <w:uiPriority w:val="99"/>
    <w:rsid w:val="00151BD7"/>
    <w:pPr>
      <w:autoSpaceDE w:val="0"/>
      <w:autoSpaceDN w:val="0"/>
      <w:adjustRightInd w:val="0"/>
      <w:spacing w:line="241" w:lineRule="atLeast"/>
    </w:pPr>
    <w:rPr>
      <w:szCs w:val="24"/>
    </w:rPr>
  </w:style>
  <w:style w:type="paragraph" w:customStyle="1" w:styleId="Default">
    <w:name w:val="Default"/>
    <w:rsid w:val="00FB1D8C"/>
    <w:pPr>
      <w:autoSpaceDE w:val="0"/>
      <w:autoSpaceDN w:val="0"/>
      <w:adjustRightInd w:val="0"/>
    </w:pPr>
    <w:rPr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FA53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Michele</dc:creator>
  <cp:keywords/>
  <dc:description/>
  <cp:lastModifiedBy>McMahon, Michele</cp:lastModifiedBy>
  <cp:revision>2</cp:revision>
  <dcterms:created xsi:type="dcterms:W3CDTF">2020-04-19T00:49:00Z</dcterms:created>
  <dcterms:modified xsi:type="dcterms:W3CDTF">2020-04-19T01:11:00Z</dcterms:modified>
</cp:coreProperties>
</file>