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58CF" w14:textId="1E0FD73D" w:rsidR="00DA5E89" w:rsidRDefault="006C7156" w:rsidP="006C7156">
      <w:p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C7156">
        <w:rPr>
          <w:b/>
          <w:bCs/>
          <w:color w:val="FF0000"/>
          <w:sz w:val="28"/>
          <w:szCs w:val="28"/>
        </w:rPr>
        <w:t xml:space="preserve">ANSWERS: </w:t>
      </w:r>
      <w:r w:rsidRPr="006C7156">
        <w:rPr>
          <w:b/>
          <w:bCs/>
          <w:sz w:val="28"/>
          <w:szCs w:val="28"/>
        </w:rPr>
        <w:t>Amines</w:t>
      </w:r>
    </w:p>
    <w:p w14:paraId="60C0F6D5" w14:textId="77777777" w:rsidR="006C7156" w:rsidRPr="006C7156" w:rsidRDefault="006C7156" w:rsidP="006C7156">
      <w:pPr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118"/>
        <w:gridCol w:w="1985"/>
        <w:gridCol w:w="3365"/>
      </w:tblGrid>
      <w:tr w:rsidR="006C7156" w14:paraId="1FC99F97" w14:textId="77777777" w:rsidTr="00B501C8">
        <w:tc>
          <w:tcPr>
            <w:tcW w:w="846" w:type="dxa"/>
          </w:tcPr>
          <w:p w14:paraId="6A8DF926" w14:textId="7C31FBC6" w:rsidR="006C7156" w:rsidRPr="00B501C8" w:rsidRDefault="006C7156" w:rsidP="006C7156">
            <w:pPr>
              <w:spacing w:beforeAutospacing="0" w:afterAutospacing="0"/>
              <w:rPr>
                <w:b/>
                <w:bCs/>
              </w:rPr>
            </w:pPr>
            <w:r w:rsidRPr="00B501C8">
              <w:rPr>
                <w:b/>
                <w:bCs/>
              </w:rPr>
              <w:t>2018</w:t>
            </w:r>
          </w:p>
        </w:tc>
        <w:tc>
          <w:tcPr>
            <w:tcW w:w="5812" w:type="dxa"/>
          </w:tcPr>
          <w:p w14:paraId="639C1F23" w14:textId="0427C927" w:rsidR="006C7156" w:rsidRPr="00B501C8" w:rsidRDefault="00B501C8" w:rsidP="006C7156">
            <w:pPr>
              <w:spacing w:beforeAutospacing="0" w:afterAutospacing="0"/>
              <w:rPr>
                <w:b/>
                <w:bCs/>
              </w:rPr>
            </w:pPr>
            <w:r w:rsidRPr="00B501C8">
              <w:rPr>
                <w:b/>
                <w:bCs/>
              </w:rPr>
              <w:t>Evidence</w:t>
            </w:r>
          </w:p>
        </w:tc>
        <w:tc>
          <w:tcPr>
            <w:tcW w:w="3118" w:type="dxa"/>
          </w:tcPr>
          <w:p w14:paraId="776376F9" w14:textId="53C1162B" w:rsidR="006C7156" w:rsidRPr="00B501C8" w:rsidRDefault="00B501C8" w:rsidP="006C7156">
            <w:pPr>
              <w:spacing w:beforeAutospacing="0" w:afterAutospacing="0"/>
              <w:rPr>
                <w:b/>
                <w:bCs/>
              </w:rPr>
            </w:pPr>
            <w:r w:rsidRPr="00B501C8">
              <w:rPr>
                <w:b/>
                <w:bCs/>
              </w:rPr>
              <w:t>Achieve</w:t>
            </w:r>
          </w:p>
        </w:tc>
        <w:tc>
          <w:tcPr>
            <w:tcW w:w="1985" w:type="dxa"/>
          </w:tcPr>
          <w:p w14:paraId="3DD838ED" w14:textId="597BE389" w:rsidR="006C7156" w:rsidRPr="00B501C8" w:rsidRDefault="00B501C8" w:rsidP="006C7156">
            <w:pPr>
              <w:spacing w:beforeAutospacing="0" w:afterAutospacing="0"/>
              <w:rPr>
                <w:b/>
                <w:bCs/>
              </w:rPr>
            </w:pPr>
            <w:r w:rsidRPr="00B501C8">
              <w:rPr>
                <w:b/>
                <w:bCs/>
              </w:rPr>
              <w:t>Merit</w:t>
            </w:r>
          </w:p>
        </w:tc>
        <w:tc>
          <w:tcPr>
            <w:tcW w:w="3365" w:type="dxa"/>
          </w:tcPr>
          <w:p w14:paraId="2B0CA95A" w14:textId="28DCEBA4" w:rsidR="006C7156" w:rsidRPr="00B501C8" w:rsidRDefault="00B501C8" w:rsidP="006C7156">
            <w:pPr>
              <w:spacing w:beforeAutospacing="0" w:afterAutospacing="0"/>
              <w:rPr>
                <w:b/>
                <w:bCs/>
              </w:rPr>
            </w:pPr>
            <w:r w:rsidRPr="00B501C8">
              <w:rPr>
                <w:b/>
                <w:bCs/>
              </w:rPr>
              <w:t>Excellence</w:t>
            </w:r>
          </w:p>
        </w:tc>
      </w:tr>
      <w:tr w:rsidR="006C7156" w14:paraId="73D6AF02" w14:textId="77777777" w:rsidTr="00B501C8">
        <w:tc>
          <w:tcPr>
            <w:tcW w:w="846" w:type="dxa"/>
          </w:tcPr>
          <w:p w14:paraId="14FC18AF" w14:textId="77777777" w:rsidR="006C7156" w:rsidRDefault="006C7156" w:rsidP="006C7156">
            <w:pPr>
              <w:spacing w:beforeAutospacing="0" w:afterAutospacing="0"/>
            </w:pPr>
          </w:p>
        </w:tc>
        <w:tc>
          <w:tcPr>
            <w:tcW w:w="5812" w:type="dxa"/>
          </w:tcPr>
          <w:p w14:paraId="033BCD80" w14:textId="4680BD48" w:rsidR="00B501C8" w:rsidRDefault="00B501C8" w:rsidP="006C7156">
            <w:pPr>
              <w:spacing w:beforeAutospacing="0" w:afterAutospacing="0"/>
            </w:pPr>
            <w:r w:rsidRPr="00B501C8">
              <w:rPr>
                <w:noProof/>
              </w:rPr>
              <w:drawing>
                <wp:inline distT="0" distB="0" distL="0" distR="0" wp14:anchorId="3A7B1D98" wp14:editId="51B9792C">
                  <wp:extent cx="1972945" cy="283972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28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75D73" w14:textId="77777777" w:rsidR="00B501C8" w:rsidRP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Reagent 1: SOCl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/ PCl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/ PCl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5</w:t>
            </w:r>
          </w:p>
          <w:p w14:paraId="54D8D63A" w14:textId="1E5D5D14" w:rsid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Reagent 2: NH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 w:rsidRPr="00B501C8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alc</w:t>
            </w:r>
            <w:proofErr w:type="spellEnd"/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) or </w:t>
            </w:r>
            <w:proofErr w:type="spellStart"/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conc</w:t>
            </w:r>
            <w:proofErr w:type="spellEnd"/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or Lucas Reagent</w:t>
            </w:r>
          </w:p>
          <w:p w14:paraId="7EC87E49" w14:textId="77777777" w:rsidR="00B501C8" w:rsidRP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D9F4A8F" w14:textId="77777777" w:rsidR="00B501C8" w:rsidRP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Both reactions are substitution reactions because one atom or</w:t>
            </w:r>
          </w:p>
          <w:p w14:paraId="70B22082" w14:textId="77777777" w:rsidR="00B501C8" w:rsidRP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group of atoms is substituted by another. </w:t>
            </w:r>
          </w:p>
          <w:p w14:paraId="21A20B02" w14:textId="77777777" w:rsidR="00B501C8" w:rsidRP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In the first step, the OH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group on the alcohol, pentan-2-ol is substituted by a Cl atom to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make a chloroalkane, 2-chloropentane. The reagent used is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SOCl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</w:p>
          <w:p w14:paraId="264BA73A" w14:textId="4CCF63EF" w:rsidR="00B501C8" w:rsidRP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To convert the chloroalkane to an amine requires </w:t>
            </w:r>
            <w:proofErr w:type="spellStart"/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conc</w:t>
            </w:r>
            <w:proofErr w:type="spellEnd"/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NH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(</w:t>
            </w:r>
            <w:proofErr w:type="spellStart"/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alc</w:t>
            </w:r>
            <w:proofErr w:type="spellEnd"/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). This causes the Cl to be substituted by an NH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 xml:space="preserve"> to form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he amine. (This is so that the OH group in aqueous ammonia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501C8">
              <w:rPr>
                <w:rFonts w:ascii="TimesNewRomanPSMT" w:hAnsi="TimesNewRomanPSMT" w:cs="TimesNewRomanPSMT"/>
                <w:sz w:val="20"/>
                <w:szCs w:val="20"/>
              </w:rPr>
              <w:t>does not get substituted onto the chloroalkane.)</w:t>
            </w:r>
          </w:p>
        </w:tc>
        <w:tc>
          <w:tcPr>
            <w:tcW w:w="3118" w:type="dxa"/>
          </w:tcPr>
          <w:p w14:paraId="50CBE1E6" w14:textId="455EC77F" w:rsidR="006C7156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Draws pentan-2-amine.</w:t>
            </w:r>
          </w:p>
          <w:p w14:paraId="601835D1" w14:textId="1BD5753C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6FF3E42" w14:textId="69046468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88CE257" w14:textId="59AB6F29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0D46A63" w14:textId="1002206C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CA29B83" w14:textId="4534C6FB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4C27596" w14:textId="0325AC46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74EB66C" w14:textId="01B92189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6483626" w14:textId="0B521E30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85CBB67" w14:textId="488E3F73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425013C" w14:textId="6AAD2832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FEBF85C" w14:textId="6AA38E00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F8B9920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42D1EE4" w14:textId="6291020E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008C87F" w14:textId="1C00A22E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F5A83DE" w14:textId="2E81CE9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4DF42C2" w14:textId="4410E664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76362F8" w14:textId="1AD8995D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2805364" w14:textId="100BC533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2B50B57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6B9DCF4" w14:textId="135E445A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270DDA8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6F0C9AA" w14:textId="1E971CAF" w:rsid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the substitution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 for both steps.</w:t>
            </w:r>
          </w:p>
          <w:p w14:paraId="5574AB02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56BDA8F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55305D9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97E7648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BF19885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00361B1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CDF2E0C" w14:textId="77777777" w:rsidR="00B501C8" w:rsidRDefault="00B501C8" w:rsidP="00B501C8">
            <w:pPr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F5B11A5" w14:textId="0F9B3CCC" w:rsidR="00B501C8" w:rsidRDefault="00B501C8" w:rsidP="00B501C8">
            <w:pPr>
              <w:spacing w:beforeAutospacing="0" w:afterAutospacing="0"/>
            </w:pPr>
          </w:p>
        </w:tc>
        <w:tc>
          <w:tcPr>
            <w:tcW w:w="1985" w:type="dxa"/>
          </w:tcPr>
          <w:p w14:paraId="6B8C1B77" w14:textId="77777777" w:rsidR="006C7156" w:rsidRDefault="006C7156" w:rsidP="00B501C8">
            <w:pPr>
              <w:spacing w:beforeAutospacing="0" w:afterAutospacing="0"/>
            </w:pPr>
          </w:p>
          <w:p w14:paraId="0F326440" w14:textId="77777777" w:rsidR="00B501C8" w:rsidRDefault="00B501C8" w:rsidP="00B501C8">
            <w:pPr>
              <w:spacing w:beforeAutospacing="0" w:afterAutospacing="0"/>
            </w:pPr>
          </w:p>
          <w:p w14:paraId="7EEA1F84" w14:textId="77777777" w:rsidR="00B501C8" w:rsidRDefault="00B501C8" w:rsidP="00B501C8">
            <w:pPr>
              <w:spacing w:beforeAutospacing="0" w:afterAutospacing="0"/>
            </w:pPr>
          </w:p>
          <w:p w14:paraId="72979854" w14:textId="77777777" w:rsidR="00B501C8" w:rsidRDefault="00B501C8" w:rsidP="00B501C8">
            <w:pPr>
              <w:spacing w:beforeAutospacing="0" w:afterAutospacing="0"/>
            </w:pPr>
          </w:p>
          <w:p w14:paraId="0A300F07" w14:textId="77777777" w:rsidR="00B501C8" w:rsidRDefault="00B501C8" w:rsidP="00B501C8">
            <w:pPr>
              <w:spacing w:beforeAutospacing="0" w:afterAutospacing="0"/>
            </w:pPr>
          </w:p>
          <w:p w14:paraId="262CEF0D" w14:textId="77777777" w:rsidR="00B501C8" w:rsidRDefault="00B501C8" w:rsidP="00B501C8">
            <w:pPr>
              <w:spacing w:beforeAutospacing="0" w:afterAutospacing="0"/>
            </w:pPr>
          </w:p>
          <w:p w14:paraId="139FE160" w14:textId="77777777" w:rsidR="00B501C8" w:rsidRDefault="00B501C8" w:rsidP="00B501C8">
            <w:pPr>
              <w:spacing w:beforeAutospacing="0" w:afterAutospacing="0"/>
            </w:pPr>
          </w:p>
          <w:p w14:paraId="48D74102" w14:textId="77777777" w:rsidR="00B501C8" w:rsidRDefault="00B501C8" w:rsidP="00B501C8">
            <w:pPr>
              <w:spacing w:beforeAutospacing="0" w:afterAutospacing="0"/>
            </w:pPr>
          </w:p>
          <w:p w14:paraId="7B927A1B" w14:textId="77777777" w:rsidR="00B501C8" w:rsidRDefault="00B501C8" w:rsidP="00B501C8">
            <w:pPr>
              <w:spacing w:beforeAutospacing="0" w:afterAutospacing="0"/>
            </w:pPr>
          </w:p>
          <w:p w14:paraId="277F31D2" w14:textId="77777777" w:rsidR="00B501C8" w:rsidRDefault="00B501C8" w:rsidP="00B501C8">
            <w:pPr>
              <w:spacing w:beforeAutospacing="0" w:afterAutospacing="0"/>
            </w:pPr>
          </w:p>
          <w:p w14:paraId="0736E89B" w14:textId="77777777" w:rsidR="00B501C8" w:rsidRDefault="00B501C8" w:rsidP="00B501C8">
            <w:pPr>
              <w:spacing w:beforeAutospacing="0" w:afterAutospacing="0"/>
            </w:pPr>
          </w:p>
          <w:p w14:paraId="157CEC35" w14:textId="77777777" w:rsidR="00B501C8" w:rsidRDefault="00B501C8" w:rsidP="00B501C8">
            <w:pPr>
              <w:spacing w:beforeAutospacing="0" w:afterAutospacing="0"/>
            </w:pPr>
          </w:p>
          <w:p w14:paraId="2F6016F6" w14:textId="77777777" w:rsidR="00B501C8" w:rsidRDefault="00B501C8" w:rsidP="00B501C8">
            <w:pPr>
              <w:spacing w:beforeAutospacing="0" w:afterAutospacing="0"/>
            </w:pPr>
          </w:p>
          <w:p w14:paraId="66D8A823" w14:textId="77777777" w:rsidR="00B501C8" w:rsidRDefault="00B501C8" w:rsidP="00B501C8">
            <w:pPr>
              <w:spacing w:beforeAutospacing="0" w:afterAutospacing="0"/>
            </w:pPr>
          </w:p>
          <w:p w14:paraId="2CCA74DD" w14:textId="77777777" w:rsidR="00B501C8" w:rsidRDefault="00B501C8" w:rsidP="00B501C8">
            <w:pPr>
              <w:spacing w:beforeAutospacing="0" w:afterAutospacing="0"/>
            </w:pPr>
          </w:p>
          <w:p w14:paraId="785C7544" w14:textId="77777777" w:rsidR="00B501C8" w:rsidRDefault="00B501C8" w:rsidP="00B501C8">
            <w:pPr>
              <w:spacing w:beforeAutospacing="0" w:afterAutospacing="0"/>
            </w:pPr>
          </w:p>
          <w:p w14:paraId="6EEC0319" w14:textId="77777777" w:rsidR="00B501C8" w:rsidRDefault="00B501C8" w:rsidP="00B501C8">
            <w:pPr>
              <w:spacing w:beforeAutospacing="0" w:afterAutospacing="0"/>
            </w:pPr>
          </w:p>
          <w:p w14:paraId="08A5C317" w14:textId="77777777" w:rsidR="00B501C8" w:rsidRDefault="00B501C8" w:rsidP="00B501C8">
            <w:pPr>
              <w:spacing w:beforeAutospacing="0" w:afterAutospacing="0"/>
            </w:pPr>
          </w:p>
          <w:p w14:paraId="36C66ADA" w14:textId="77777777" w:rsid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Both reaction types.</w:t>
            </w:r>
          </w:p>
          <w:p w14:paraId="74FE0CE0" w14:textId="77777777" w:rsid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AND</w:t>
            </w:r>
          </w:p>
          <w:p w14:paraId="5140EBDA" w14:textId="77777777" w:rsid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Both reagents</w:t>
            </w:r>
          </w:p>
          <w:p w14:paraId="42A4FB6A" w14:textId="77777777" w:rsid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OR</w:t>
            </w:r>
          </w:p>
          <w:p w14:paraId="23C0BBEA" w14:textId="4E4DD697" w:rsidR="00B501C8" w:rsidRDefault="00B501C8" w:rsidP="00B501C8">
            <w:pPr>
              <w:spacing w:beforeAutospacing="0" w:afterAutospacing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Both structures.</w:t>
            </w:r>
          </w:p>
        </w:tc>
        <w:tc>
          <w:tcPr>
            <w:tcW w:w="3365" w:type="dxa"/>
          </w:tcPr>
          <w:p w14:paraId="190A79DC" w14:textId="77777777" w:rsidR="006C7156" w:rsidRDefault="006C7156" w:rsidP="00B501C8">
            <w:pPr>
              <w:spacing w:beforeAutospacing="0" w:afterAutospacing="0"/>
            </w:pPr>
          </w:p>
          <w:p w14:paraId="6EB16E91" w14:textId="77777777" w:rsidR="00B501C8" w:rsidRDefault="00B501C8" w:rsidP="00B501C8">
            <w:pPr>
              <w:spacing w:beforeAutospacing="0" w:afterAutospacing="0"/>
            </w:pPr>
          </w:p>
          <w:p w14:paraId="174C80BB" w14:textId="77777777" w:rsidR="00B501C8" w:rsidRDefault="00B501C8" w:rsidP="00B501C8">
            <w:pPr>
              <w:spacing w:beforeAutospacing="0" w:afterAutospacing="0"/>
            </w:pPr>
          </w:p>
          <w:p w14:paraId="4AFF5688" w14:textId="77777777" w:rsidR="00B501C8" w:rsidRDefault="00B501C8" w:rsidP="00B501C8">
            <w:pPr>
              <w:spacing w:beforeAutospacing="0" w:afterAutospacing="0"/>
            </w:pPr>
          </w:p>
          <w:p w14:paraId="72A705C8" w14:textId="77777777" w:rsidR="00B501C8" w:rsidRDefault="00B501C8" w:rsidP="00B501C8">
            <w:pPr>
              <w:spacing w:beforeAutospacing="0" w:afterAutospacing="0"/>
            </w:pPr>
          </w:p>
          <w:p w14:paraId="684E5B99" w14:textId="77777777" w:rsidR="00B501C8" w:rsidRDefault="00B501C8" w:rsidP="00B501C8">
            <w:pPr>
              <w:spacing w:beforeAutospacing="0" w:afterAutospacing="0"/>
            </w:pPr>
          </w:p>
          <w:p w14:paraId="6F992282" w14:textId="77777777" w:rsidR="00B501C8" w:rsidRDefault="00B501C8" w:rsidP="00B501C8">
            <w:pPr>
              <w:spacing w:beforeAutospacing="0" w:afterAutospacing="0"/>
            </w:pPr>
          </w:p>
          <w:p w14:paraId="527C1A67" w14:textId="77777777" w:rsidR="00B501C8" w:rsidRDefault="00B501C8" w:rsidP="00B501C8">
            <w:pPr>
              <w:spacing w:beforeAutospacing="0" w:afterAutospacing="0"/>
            </w:pPr>
          </w:p>
          <w:p w14:paraId="6E79D44B" w14:textId="77777777" w:rsidR="00B501C8" w:rsidRDefault="00B501C8" w:rsidP="00B501C8">
            <w:pPr>
              <w:spacing w:beforeAutospacing="0" w:afterAutospacing="0"/>
            </w:pPr>
          </w:p>
          <w:p w14:paraId="67146B4C" w14:textId="77777777" w:rsidR="00B501C8" w:rsidRDefault="00B501C8" w:rsidP="00B501C8">
            <w:pPr>
              <w:spacing w:beforeAutospacing="0" w:afterAutospacing="0"/>
            </w:pPr>
          </w:p>
          <w:p w14:paraId="67AFE385" w14:textId="77777777" w:rsidR="00B501C8" w:rsidRDefault="00B501C8" w:rsidP="00B501C8">
            <w:pPr>
              <w:spacing w:beforeAutospacing="0" w:afterAutospacing="0"/>
            </w:pPr>
          </w:p>
          <w:p w14:paraId="75784666" w14:textId="77777777" w:rsidR="00B501C8" w:rsidRDefault="00B501C8" w:rsidP="00B501C8">
            <w:pPr>
              <w:spacing w:beforeAutospacing="0" w:afterAutospacing="0"/>
            </w:pPr>
          </w:p>
          <w:p w14:paraId="6498BB74" w14:textId="77777777" w:rsidR="00B501C8" w:rsidRDefault="00B501C8" w:rsidP="00B501C8">
            <w:pPr>
              <w:spacing w:beforeAutospacing="0" w:afterAutospacing="0"/>
            </w:pPr>
          </w:p>
          <w:p w14:paraId="380BACC6" w14:textId="77777777" w:rsidR="00B501C8" w:rsidRDefault="00B501C8" w:rsidP="00B501C8">
            <w:pPr>
              <w:spacing w:beforeAutospacing="0" w:afterAutospacing="0"/>
            </w:pPr>
          </w:p>
          <w:p w14:paraId="3C9A9313" w14:textId="77777777" w:rsidR="00B501C8" w:rsidRDefault="00B501C8" w:rsidP="00B501C8">
            <w:pPr>
              <w:spacing w:beforeAutospacing="0" w:afterAutospacing="0"/>
            </w:pPr>
          </w:p>
          <w:p w14:paraId="0B589E8C" w14:textId="77777777" w:rsidR="00B501C8" w:rsidRDefault="00B501C8" w:rsidP="00B501C8">
            <w:pPr>
              <w:spacing w:beforeAutospacing="0" w:afterAutospacing="0"/>
            </w:pPr>
          </w:p>
          <w:p w14:paraId="2B3931E0" w14:textId="77777777" w:rsidR="00B501C8" w:rsidRDefault="00B501C8" w:rsidP="00B501C8">
            <w:pPr>
              <w:spacing w:beforeAutospacing="0" w:afterAutospacing="0"/>
            </w:pPr>
          </w:p>
          <w:p w14:paraId="154D5A26" w14:textId="77777777" w:rsidR="00B501C8" w:rsidRDefault="00B501C8" w:rsidP="00B501C8">
            <w:pPr>
              <w:spacing w:beforeAutospacing="0" w:afterAutospacing="0"/>
            </w:pPr>
          </w:p>
          <w:p w14:paraId="33F5B2BC" w14:textId="1D81F9EB" w:rsidR="00B501C8" w:rsidRPr="00B501C8" w:rsidRDefault="00B501C8" w:rsidP="00B501C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•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Names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draws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molecules linking to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eaction type and reagents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with condition(s).</w:t>
            </w:r>
          </w:p>
        </w:tc>
      </w:tr>
    </w:tbl>
    <w:p w14:paraId="48613BBA" w14:textId="142CDA24" w:rsidR="006C7156" w:rsidRDefault="006C7156" w:rsidP="006C7156">
      <w:pPr>
        <w:spacing w:before="0" w:beforeAutospacing="0" w:after="0" w:afterAutospacing="0"/>
      </w:pPr>
    </w:p>
    <w:p w14:paraId="1A199157" w14:textId="77777777" w:rsidR="00B501C8" w:rsidRDefault="00B501C8" w:rsidP="00B501C8">
      <w:pPr>
        <w:jc w:val="right"/>
        <w:rPr>
          <w:sz w:val="20"/>
          <w:szCs w:val="20"/>
        </w:rPr>
      </w:pPr>
    </w:p>
    <w:p w14:paraId="43A813E7" w14:textId="2E7CC075" w:rsidR="00B501C8" w:rsidRPr="00B501C8" w:rsidRDefault="00B501C8" w:rsidP="00B501C8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 xml:space="preserve">©  </w:t>
      </w:r>
      <w:hyperlink r:id="rId5" w:history="1">
        <w:r w:rsidRPr="004738A9">
          <w:rPr>
            <w:rStyle w:val="Hyperlink"/>
            <w:sz w:val="20"/>
            <w:szCs w:val="20"/>
          </w:rPr>
          <w:t>https://www.chem</w:t>
        </w:r>
        <w:r w:rsidRPr="004738A9">
          <w:rPr>
            <w:rStyle w:val="Hyperlink"/>
            <w:sz w:val="20"/>
            <w:szCs w:val="20"/>
          </w:rPr>
          <w:t>ical-minds.com</w:t>
        </w:r>
      </w:hyperlink>
      <w:r>
        <w:rPr>
          <w:sz w:val="20"/>
          <w:szCs w:val="20"/>
        </w:rPr>
        <w:br/>
      </w:r>
      <w:r w:rsidRPr="00CF53BB">
        <w:rPr>
          <w:sz w:val="20"/>
          <w:szCs w:val="20"/>
        </w:rPr>
        <w:t>NCEA questions and answers reproduced with permission from NZQA</w:t>
      </w:r>
    </w:p>
    <w:sectPr w:rsidR="00B501C8" w:rsidRPr="00B501C8" w:rsidSect="006C71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56"/>
    <w:rsid w:val="006C7156"/>
    <w:rsid w:val="00967EDC"/>
    <w:rsid w:val="00B501C8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96C7"/>
  <w15:chartTrackingRefBased/>
  <w15:docId w15:val="{AFD16678-452D-4858-8999-FD9838CC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1E1F"/>
        <w:sz w:val="24"/>
        <w:szCs w:val="23"/>
        <w:lang w:val="en-N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1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1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2</cp:revision>
  <dcterms:created xsi:type="dcterms:W3CDTF">2020-04-19T00:58:00Z</dcterms:created>
  <dcterms:modified xsi:type="dcterms:W3CDTF">2020-04-19T01:10:00Z</dcterms:modified>
</cp:coreProperties>
</file>