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02B" w:rsidRPr="003B1C63" w:rsidRDefault="003B1C63" w:rsidP="003B1C63">
      <w:pPr>
        <w:jc w:val="center"/>
        <w:rPr>
          <w:rFonts w:ascii="Times New Roman" w:hAnsi="Times New Roman"/>
          <w:sz w:val="28"/>
          <w:szCs w:val="28"/>
        </w:rPr>
      </w:pPr>
      <w:r w:rsidRPr="003B1C63">
        <w:rPr>
          <w:rFonts w:ascii="Times New Roman" w:hAnsi="Times New Roman"/>
          <w:color w:val="FF0000"/>
          <w:sz w:val="28"/>
          <w:szCs w:val="28"/>
        </w:rPr>
        <w:t xml:space="preserve">ANSWER: </w:t>
      </w:r>
      <w:r w:rsidRPr="003B1C63">
        <w:rPr>
          <w:rFonts w:ascii="Times New Roman" w:hAnsi="Times New Roman"/>
          <w:sz w:val="28"/>
          <w:szCs w:val="28"/>
        </w:rPr>
        <w:t>Hess’s Law 2008</w:t>
      </w:r>
    </w:p>
    <w:p w:rsidR="003B1C63" w:rsidRDefault="003B1C63"/>
    <w:tbl>
      <w:tblPr>
        <w:tblW w:w="130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5677"/>
        <w:gridCol w:w="2930"/>
        <w:gridCol w:w="2173"/>
        <w:gridCol w:w="2268"/>
      </w:tblGrid>
      <w:tr w:rsidR="003B1C63" w:rsidRPr="000C4A19" w:rsidTr="003B1C63">
        <w:trPr>
          <w:cantSplit/>
          <w:trHeight w:val="284"/>
          <w:jc w:val="center"/>
        </w:trPr>
        <w:tc>
          <w:tcPr>
            <w:tcW w:w="5677" w:type="dxa"/>
          </w:tcPr>
          <w:p w:rsidR="003B1C63" w:rsidRPr="003B1C63" w:rsidRDefault="003B1C63" w:rsidP="005639A9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3B1C63">
              <w:rPr>
                <w:rFonts w:ascii="Times New Roman" w:hAnsi="Times New Roman"/>
                <w:b/>
                <w:sz w:val="20"/>
              </w:rPr>
              <w:t>Evidence</w:t>
            </w:r>
          </w:p>
        </w:tc>
        <w:tc>
          <w:tcPr>
            <w:tcW w:w="2930" w:type="dxa"/>
            <w:tcMar>
              <w:top w:w="113" w:type="dxa"/>
              <w:bottom w:w="113" w:type="dxa"/>
            </w:tcMar>
          </w:tcPr>
          <w:p w:rsidR="003B1C63" w:rsidRPr="003B1C63" w:rsidRDefault="003B1C63" w:rsidP="005639A9">
            <w:pPr>
              <w:pStyle w:val="bullet"/>
              <w:rPr>
                <w:b/>
              </w:rPr>
            </w:pPr>
            <w:r w:rsidRPr="003B1C63">
              <w:rPr>
                <w:b/>
              </w:rPr>
              <w:t>Achievement</w:t>
            </w:r>
          </w:p>
        </w:tc>
        <w:tc>
          <w:tcPr>
            <w:tcW w:w="2173" w:type="dxa"/>
            <w:tcMar>
              <w:top w:w="113" w:type="dxa"/>
              <w:bottom w:w="113" w:type="dxa"/>
            </w:tcMar>
          </w:tcPr>
          <w:p w:rsidR="003B1C63" w:rsidRPr="003B1C63" w:rsidRDefault="003B1C63" w:rsidP="005639A9">
            <w:pPr>
              <w:pStyle w:val="bullet"/>
              <w:rPr>
                <w:b/>
              </w:rPr>
            </w:pPr>
            <w:r w:rsidRPr="003B1C63">
              <w:rPr>
                <w:b/>
              </w:rPr>
              <w:t>Merit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3B1C63" w:rsidRPr="003B1C63" w:rsidRDefault="003B1C63" w:rsidP="003B1C63">
            <w:pPr>
              <w:rPr>
                <w:rFonts w:ascii="Times New Roman" w:hAnsi="Times New Roman"/>
                <w:b/>
                <w:sz w:val="20"/>
              </w:rPr>
            </w:pPr>
            <w:r w:rsidRPr="003B1C63">
              <w:rPr>
                <w:rFonts w:ascii="Times New Roman" w:hAnsi="Times New Roman"/>
                <w:b/>
                <w:sz w:val="20"/>
              </w:rPr>
              <w:t>Excellence</w:t>
            </w:r>
          </w:p>
        </w:tc>
      </w:tr>
      <w:tr w:rsidR="003B1C63" w:rsidRPr="000C4A19" w:rsidTr="003B1C63">
        <w:trPr>
          <w:cantSplit/>
          <w:trHeight w:val="284"/>
          <w:jc w:val="center"/>
        </w:trPr>
        <w:tc>
          <w:tcPr>
            <w:tcW w:w="5677" w:type="dxa"/>
          </w:tcPr>
          <w:p w:rsidR="003B1C63" w:rsidRPr="000C4A19" w:rsidRDefault="003B1C63" w:rsidP="005639A9">
            <w:pPr>
              <w:jc w:val="both"/>
              <w:rPr>
                <w:rFonts w:ascii="Times New Roman" w:hAnsi="Times New Roman"/>
                <w:sz w:val="20"/>
              </w:rPr>
            </w:pPr>
            <w:r w:rsidRPr="000C4A19">
              <w:rPr>
                <w:rFonts w:ascii="Times New Roman" w:hAnsi="Times New Roman"/>
                <w:sz w:val="20"/>
              </w:rPr>
              <w:t xml:space="preserve">Desired Equation = </w:t>
            </w:r>
            <w:proofErr w:type="spellStart"/>
            <w:r w:rsidRPr="000C4A19">
              <w:rPr>
                <w:rFonts w:ascii="Times New Roman" w:hAnsi="Times New Roman"/>
                <w:sz w:val="20"/>
              </w:rPr>
              <w:t>EqA</w:t>
            </w:r>
            <w:proofErr w:type="spellEnd"/>
            <w:r w:rsidRPr="000C4A19">
              <w:rPr>
                <w:rFonts w:ascii="Times New Roman" w:hAnsi="Times New Roman"/>
                <w:sz w:val="20"/>
              </w:rPr>
              <w:t xml:space="preserve"> – </w:t>
            </w:r>
            <w:r w:rsidRPr="000C4A19">
              <w:rPr>
                <w:rFonts w:ascii="Times New Roman" w:hAnsi="Times New Roman"/>
                <w:position w:val="-6"/>
                <w:sz w:val="20"/>
              </w:rPr>
              <w:object w:dxaOrig="18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.75pt;height:18.15pt" o:ole="">
                  <v:imagedata r:id="rId5" o:title=""/>
                </v:shape>
                <o:OLEObject Type="Embed" ProgID="Equation.DSMT4" ShapeID="_x0000_i1025" DrawAspect="Content" ObjectID="_1597500029" r:id="rId6"/>
              </w:object>
            </w:r>
            <w:proofErr w:type="spellStart"/>
            <w:r w:rsidRPr="000C4A19">
              <w:rPr>
                <w:rFonts w:ascii="Times New Roman" w:hAnsi="Times New Roman"/>
                <w:sz w:val="20"/>
              </w:rPr>
              <w:t>EqB</w:t>
            </w:r>
            <w:proofErr w:type="spellEnd"/>
            <w:r w:rsidRPr="000C4A19">
              <w:rPr>
                <w:rFonts w:ascii="Times New Roman" w:hAnsi="Times New Roman"/>
                <w:sz w:val="20"/>
              </w:rPr>
              <w:t xml:space="preserve"> – 2EqC + 3EqD </w:t>
            </w:r>
          </w:p>
          <w:p w:rsidR="003B1C63" w:rsidRPr="000C4A19" w:rsidRDefault="003B1C63" w:rsidP="005639A9">
            <w:pPr>
              <w:jc w:val="both"/>
              <w:rPr>
                <w:rFonts w:ascii="Times New Roman" w:hAnsi="Times New Roman"/>
                <w:sz w:val="20"/>
              </w:rPr>
            </w:pPr>
            <w:r w:rsidRPr="000C4A19">
              <w:rPr>
                <w:rFonts w:ascii="Times New Roman" w:hAnsi="Times New Roman"/>
                <w:sz w:val="20"/>
              </w:rPr>
              <w:t>(NH</w:t>
            </w:r>
            <w:r w:rsidRPr="000C4A19">
              <w:rPr>
                <w:rFonts w:ascii="Times New Roman" w:hAnsi="Times New Roman"/>
                <w:sz w:val="20"/>
                <w:vertAlign w:val="subscript"/>
              </w:rPr>
              <w:t>2</w:t>
            </w:r>
            <w:r w:rsidRPr="000C4A19">
              <w:rPr>
                <w:rFonts w:ascii="Times New Roman" w:hAnsi="Times New Roman"/>
                <w:sz w:val="20"/>
              </w:rPr>
              <w:t>)</w:t>
            </w:r>
            <w:r w:rsidRPr="000C4A19">
              <w:rPr>
                <w:rFonts w:ascii="Times New Roman" w:hAnsi="Times New Roman"/>
                <w:sz w:val="20"/>
                <w:vertAlign w:val="subscript"/>
              </w:rPr>
              <w:t>2</w:t>
            </w:r>
            <w:r w:rsidRPr="000C4A19">
              <w:rPr>
                <w:rFonts w:ascii="Times New Roman" w:hAnsi="Times New Roman"/>
                <w:sz w:val="20"/>
              </w:rPr>
              <w:t>CO(</w:t>
            </w:r>
            <w:r w:rsidRPr="000C4A19">
              <w:rPr>
                <w:rFonts w:ascii="Times New Roman" w:hAnsi="Times New Roman"/>
                <w:i/>
                <w:sz w:val="20"/>
              </w:rPr>
              <w:t>s</w:t>
            </w:r>
            <w:r w:rsidRPr="000C4A19">
              <w:rPr>
                <w:rFonts w:ascii="Times New Roman" w:hAnsi="Times New Roman"/>
                <w:sz w:val="20"/>
              </w:rPr>
              <w:t>)+ 3</w:t>
            </w:r>
            <w:r w:rsidRPr="000C4A19">
              <w:rPr>
                <w:rFonts w:ascii="Times New Roman" w:hAnsi="Times New Roman"/>
                <w:position w:val="-6"/>
                <w:sz w:val="20"/>
              </w:rPr>
              <w:object w:dxaOrig="180" w:dyaOrig="360">
                <v:shape id="_x0000_i1026" type="#_x0000_t75" style="width:8.75pt;height:18.15pt" o:ole="">
                  <v:imagedata r:id="rId5" o:title=""/>
                </v:shape>
                <o:OLEObject Type="Embed" ProgID="Equation.DSMT4" ShapeID="_x0000_i1026" DrawAspect="Content" ObjectID="_1597500030" r:id="rId7"/>
              </w:object>
            </w:r>
            <w:r w:rsidRPr="000C4A19">
              <w:rPr>
                <w:rFonts w:ascii="Times New Roman" w:hAnsi="Times New Roman"/>
                <w:sz w:val="20"/>
              </w:rPr>
              <w:t>O</w:t>
            </w:r>
            <w:r w:rsidRPr="000C4A19">
              <w:rPr>
                <w:rFonts w:ascii="Times New Roman" w:hAnsi="Times New Roman"/>
                <w:sz w:val="20"/>
                <w:vertAlign w:val="subscript"/>
              </w:rPr>
              <w:t>2</w:t>
            </w:r>
            <w:r w:rsidRPr="000C4A19">
              <w:rPr>
                <w:rFonts w:ascii="Times New Roman" w:hAnsi="Times New Roman"/>
                <w:sz w:val="20"/>
              </w:rPr>
              <w:t>(</w:t>
            </w:r>
            <w:r w:rsidRPr="000C4A19">
              <w:rPr>
                <w:rFonts w:ascii="Times New Roman" w:hAnsi="Times New Roman"/>
                <w:i/>
                <w:sz w:val="20"/>
              </w:rPr>
              <w:t>g</w:t>
            </w:r>
            <w:r w:rsidRPr="000C4A19">
              <w:rPr>
                <w:rFonts w:ascii="Times New Roman" w:hAnsi="Times New Roman"/>
                <w:sz w:val="20"/>
              </w:rPr>
              <w:t xml:space="preserve">) </w:t>
            </w:r>
            <w:r w:rsidRPr="000C4A19">
              <w:rPr>
                <w:rFonts w:ascii="Times New Roman" w:hAnsi="Times New Roman"/>
                <w:sz w:val="20"/>
              </w:rPr>
              <w:sym w:font="Symbol" w:char="F0AE"/>
            </w:r>
            <w:r w:rsidRPr="000C4A19">
              <w:rPr>
                <w:rFonts w:ascii="Times New Roman" w:hAnsi="Times New Roman"/>
                <w:sz w:val="20"/>
              </w:rPr>
              <w:t xml:space="preserve"> CO</w:t>
            </w:r>
            <w:r w:rsidRPr="000C4A19">
              <w:rPr>
                <w:rFonts w:ascii="Times New Roman" w:hAnsi="Times New Roman"/>
                <w:sz w:val="20"/>
                <w:vertAlign w:val="subscript"/>
              </w:rPr>
              <w:t>2</w:t>
            </w:r>
            <w:r w:rsidRPr="000C4A19">
              <w:rPr>
                <w:rFonts w:ascii="Times New Roman" w:hAnsi="Times New Roman"/>
                <w:sz w:val="20"/>
              </w:rPr>
              <w:t>(</w:t>
            </w:r>
            <w:r w:rsidRPr="000C4A19">
              <w:rPr>
                <w:rFonts w:ascii="Times New Roman" w:hAnsi="Times New Roman"/>
                <w:i/>
                <w:sz w:val="20"/>
              </w:rPr>
              <w:t>g</w:t>
            </w:r>
            <w:r w:rsidRPr="000C4A19">
              <w:rPr>
                <w:rFonts w:ascii="Times New Roman" w:hAnsi="Times New Roman"/>
                <w:sz w:val="20"/>
              </w:rPr>
              <w:t>) + 2H</w:t>
            </w:r>
            <w:r w:rsidRPr="000C4A19">
              <w:rPr>
                <w:rFonts w:ascii="Times New Roman" w:hAnsi="Times New Roman"/>
                <w:sz w:val="20"/>
                <w:vertAlign w:val="subscript"/>
              </w:rPr>
              <w:t>2</w:t>
            </w:r>
            <w:r w:rsidRPr="000C4A19">
              <w:rPr>
                <w:rFonts w:ascii="Times New Roman" w:hAnsi="Times New Roman"/>
                <w:sz w:val="20"/>
              </w:rPr>
              <w:t>O(</w:t>
            </w:r>
            <w:r w:rsidRPr="000C4A19">
              <w:rPr>
                <w:rFonts w:ascii="Times New Roman" w:hAnsi="Times New Roman"/>
                <w:sz w:val="20"/>
              </w:rPr>
              <w:sym w:font="MT Extra" w:char="F06C"/>
            </w:r>
            <w:r w:rsidRPr="000C4A19">
              <w:rPr>
                <w:rFonts w:ascii="Times New Roman" w:hAnsi="Times New Roman"/>
                <w:sz w:val="20"/>
              </w:rPr>
              <w:t>) + 2NO</w:t>
            </w:r>
            <w:r w:rsidRPr="000C4A19">
              <w:rPr>
                <w:rFonts w:ascii="Times New Roman" w:hAnsi="Times New Roman"/>
                <w:sz w:val="20"/>
                <w:vertAlign w:val="subscript"/>
              </w:rPr>
              <w:t>2</w:t>
            </w:r>
            <w:r w:rsidRPr="000C4A19">
              <w:rPr>
                <w:rFonts w:ascii="Times New Roman" w:hAnsi="Times New Roman"/>
                <w:sz w:val="20"/>
              </w:rPr>
              <w:t>(</w:t>
            </w:r>
            <w:r w:rsidRPr="000C4A19">
              <w:rPr>
                <w:rFonts w:ascii="Times New Roman" w:hAnsi="Times New Roman"/>
                <w:i/>
                <w:sz w:val="20"/>
              </w:rPr>
              <w:t>g</w:t>
            </w:r>
            <w:r w:rsidRPr="000C4A19">
              <w:rPr>
                <w:rFonts w:ascii="Times New Roman" w:hAnsi="Times New Roman"/>
                <w:sz w:val="20"/>
              </w:rPr>
              <w:t xml:space="preserve">) </w:t>
            </w:r>
          </w:p>
          <w:p w:rsidR="003B1C63" w:rsidRPr="000C4A19" w:rsidRDefault="003B1C63" w:rsidP="005639A9">
            <w:pPr>
              <w:jc w:val="both"/>
              <w:rPr>
                <w:rFonts w:ascii="Times New Roman" w:hAnsi="Times New Roman"/>
                <w:sz w:val="20"/>
              </w:rPr>
            </w:pPr>
            <w:r w:rsidRPr="000C4A19">
              <w:rPr>
                <w:rFonts w:ascii="Times New Roman" w:hAnsi="Times New Roman"/>
                <w:sz w:val="20"/>
              </w:rPr>
              <w:t xml:space="preserve">                                                                                 ∆</w:t>
            </w:r>
            <w:proofErr w:type="spellStart"/>
            <w:r w:rsidRPr="000C4A19">
              <w:rPr>
                <w:rFonts w:ascii="Times New Roman" w:hAnsi="Times New Roman"/>
                <w:sz w:val="20"/>
                <w:vertAlign w:val="subscript"/>
              </w:rPr>
              <w:t>r</w:t>
            </w:r>
            <w:r w:rsidRPr="000C4A19">
              <w:rPr>
                <w:rFonts w:ascii="Times New Roman" w:hAnsi="Times New Roman"/>
                <w:i/>
                <w:sz w:val="20"/>
              </w:rPr>
              <w:t>H</w:t>
            </w:r>
            <w:proofErr w:type="spellEnd"/>
            <w:r w:rsidRPr="000C4A19">
              <w:rPr>
                <w:rFonts w:ascii="Times New Roman" w:hAnsi="Times New Roman"/>
                <w:sz w:val="20"/>
              </w:rPr>
              <w:t xml:space="preserve"> = –632 </w:t>
            </w:r>
          </w:p>
          <w:p w:rsidR="003B1C63" w:rsidRPr="000C4A19" w:rsidRDefault="003B1C63" w:rsidP="005639A9">
            <w:pPr>
              <w:jc w:val="both"/>
              <w:rPr>
                <w:rFonts w:ascii="Times New Roman" w:hAnsi="Times New Roman"/>
                <w:sz w:val="20"/>
              </w:rPr>
            </w:pPr>
            <w:r w:rsidRPr="000C4A19">
              <w:rPr>
                <w:rFonts w:ascii="Times New Roman" w:hAnsi="Times New Roman"/>
                <w:sz w:val="20"/>
              </w:rPr>
              <w:t>2NO(</w:t>
            </w:r>
            <w:r w:rsidRPr="000C4A19">
              <w:rPr>
                <w:rFonts w:ascii="Times New Roman" w:hAnsi="Times New Roman"/>
                <w:i/>
                <w:sz w:val="20"/>
              </w:rPr>
              <w:t>g</w:t>
            </w:r>
            <w:r w:rsidRPr="000C4A19">
              <w:rPr>
                <w:rFonts w:ascii="Times New Roman" w:hAnsi="Times New Roman"/>
                <w:sz w:val="20"/>
              </w:rPr>
              <w:t>)  +  3H</w:t>
            </w:r>
            <w:r w:rsidRPr="000C4A19">
              <w:rPr>
                <w:rFonts w:ascii="Times New Roman" w:hAnsi="Times New Roman"/>
                <w:sz w:val="20"/>
                <w:vertAlign w:val="subscript"/>
              </w:rPr>
              <w:t>2</w:t>
            </w:r>
            <w:r w:rsidRPr="000C4A19">
              <w:rPr>
                <w:rFonts w:ascii="Times New Roman" w:hAnsi="Times New Roman"/>
                <w:sz w:val="20"/>
              </w:rPr>
              <w:t>O(</w:t>
            </w:r>
            <w:r w:rsidRPr="000C4A19">
              <w:rPr>
                <w:rFonts w:ascii="Times New Roman" w:hAnsi="Times New Roman"/>
                <w:i/>
                <w:sz w:val="20"/>
              </w:rPr>
              <w:t>g</w:t>
            </w:r>
            <w:r w:rsidRPr="000C4A19">
              <w:rPr>
                <w:rFonts w:ascii="Times New Roman" w:hAnsi="Times New Roman"/>
                <w:sz w:val="20"/>
              </w:rPr>
              <w:t xml:space="preserve">) </w:t>
            </w:r>
            <w:r w:rsidRPr="000C4A19">
              <w:rPr>
                <w:rFonts w:ascii="Times New Roman" w:hAnsi="Times New Roman"/>
                <w:sz w:val="20"/>
              </w:rPr>
              <w:sym w:font="Symbol" w:char="F0AE"/>
            </w:r>
            <w:r w:rsidRPr="000C4A19">
              <w:rPr>
                <w:rFonts w:ascii="Times New Roman" w:hAnsi="Times New Roman"/>
                <w:sz w:val="20"/>
              </w:rPr>
              <w:t xml:space="preserve">  2NH</w:t>
            </w:r>
            <w:r w:rsidRPr="000C4A19">
              <w:rPr>
                <w:rFonts w:ascii="Times New Roman" w:hAnsi="Times New Roman"/>
                <w:sz w:val="20"/>
                <w:vertAlign w:val="subscript"/>
              </w:rPr>
              <w:t>3</w:t>
            </w:r>
            <w:r w:rsidRPr="000C4A19">
              <w:rPr>
                <w:rFonts w:ascii="Times New Roman" w:hAnsi="Times New Roman"/>
                <w:sz w:val="20"/>
              </w:rPr>
              <w:t>(</w:t>
            </w:r>
            <w:r w:rsidRPr="000C4A19">
              <w:rPr>
                <w:rFonts w:ascii="Times New Roman" w:hAnsi="Times New Roman"/>
                <w:i/>
                <w:sz w:val="20"/>
              </w:rPr>
              <w:t>g</w:t>
            </w:r>
            <w:r w:rsidRPr="000C4A19">
              <w:rPr>
                <w:rFonts w:ascii="Times New Roman" w:hAnsi="Times New Roman"/>
                <w:sz w:val="20"/>
              </w:rPr>
              <w:t>)  +  2</w:t>
            </w:r>
            <w:r w:rsidRPr="000C4A19">
              <w:rPr>
                <w:rFonts w:ascii="Times New Roman" w:hAnsi="Times New Roman"/>
                <w:position w:val="-6"/>
                <w:sz w:val="20"/>
              </w:rPr>
              <w:object w:dxaOrig="180" w:dyaOrig="360">
                <v:shape id="_x0000_i1027" type="#_x0000_t75" style="width:8.75pt;height:18.15pt" o:ole="">
                  <v:imagedata r:id="rId5" o:title=""/>
                </v:shape>
                <o:OLEObject Type="Embed" ProgID="Equation.DSMT4" ShapeID="_x0000_i1027" DrawAspect="Content" ObjectID="_1597500031" r:id="rId8"/>
              </w:object>
            </w:r>
            <w:r w:rsidRPr="000C4A19">
              <w:rPr>
                <w:rFonts w:ascii="Times New Roman" w:hAnsi="Times New Roman"/>
                <w:sz w:val="20"/>
              </w:rPr>
              <w:t>O</w:t>
            </w:r>
            <w:r w:rsidRPr="000C4A19">
              <w:rPr>
                <w:rFonts w:ascii="Times New Roman" w:hAnsi="Times New Roman"/>
                <w:sz w:val="20"/>
                <w:vertAlign w:val="subscript"/>
              </w:rPr>
              <w:t>2</w:t>
            </w:r>
            <w:r w:rsidRPr="000C4A19">
              <w:rPr>
                <w:rFonts w:ascii="Times New Roman" w:hAnsi="Times New Roman"/>
                <w:sz w:val="20"/>
              </w:rPr>
              <w:t>(</w:t>
            </w:r>
            <w:r w:rsidRPr="000C4A19">
              <w:rPr>
                <w:rFonts w:ascii="Times New Roman" w:hAnsi="Times New Roman"/>
                <w:i/>
                <w:sz w:val="20"/>
              </w:rPr>
              <w:t>g</w:t>
            </w:r>
            <w:r w:rsidRPr="000C4A19">
              <w:rPr>
                <w:rFonts w:ascii="Times New Roman" w:hAnsi="Times New Roman"/>
                <w:sz w:val="20"/>
              </w:rPr>
              <w:t>)     ∆</w:t>
            </w:r>
            <w:proofErr w:type="spellStart"/>
            <w:r w:rsidRPr="000C4A19">
              <w:rPr>
                <w:rFonts w:ascii="Times New Roman" w:hAnsi="Times New Roman"/>
                <w:sz w:val="20"/>
                <w:vertAlign w:val="subscript"/>
              </w:rPr>
              <w:t>r</w:t>
            </w:r>
            <w:r w:rsidRPr="000C4A19">
              <w:rPr>
                <w:rFonts w:ascii="Times New Roman" w:hAnsi="Times New Roman"/>
                <w:i/>
                <w:sz w:val="20"/>
              </w:rPr>
              <w:t>H</w:t>
            </w:r>
            <w:proofErr w:type="spellEnd"/>
            <w:r w:rsidRPr="000C4A19">
              <w:rPr>
                <w:rFonts w:ascii="Times New Roman" w:hAnsi="Times New Roman"/>
                <w:sz w:val="20"/>
              </w:rPr>
              <w:t xml:space="preserve"> = +453 </w:t>
            </w:r>
          </w:p>
          <w:p w:rsidR="003B1C63" w:rsidRPr="000C4A19" w:rsidRDefault="003B1C63" w:rsidP="005639A9">
            <w:pPr>
              <w:ind w:left="720" w:hanging="720"/>
              <w:jc w:val="both"/>
              <w:rPr>
                <w:rFonts w:ascii="Times New Roman" w:hAnsi="Times New Roman"/>
                <w:sz w:val="20"/>
              </w:rPr>
            </w:pPr>
            <w:r w:rsidRPr="000C4A19">
              <w:rPr>
                <w:rFonts w:ascii="Times New Roman" w:hAnsi="Times New Roman"/>
                <w:sz w:val="20"/>
              </w:rPr>
              <w:t xml:space="preserve">              2NO</w:t>
            </w:r>
            <w:r w:rsidRPr="000C4A19">
              <w:rPr>
                <w:rFonts w:ascii="Times New Roman" w:hAnsi="Times New Roman"/>
                <w:sz w:val="20"/>
                <w:vertAlign w:val="subscript"/>
              </w:rPr>
              <w:t>2</w:t>
            </w:r>
            <w:r w:rsidRPr="000C4A19">
              <w:rPr>
                <w:rFonts w:ascii="Times New Roman" w:hAnsi="Times New Roman"/>
                <w:sz w:val="20"/>
              </w:rPr>
              <w:t>(</w:t>
            </w:r>
            <w:r w:rsidRPr="000C4A19">
              <w:rPr>
                <w:rFonts w:ascii="Times New Roman" w:hAnsi="Times New Roman"/>
                <w:i/>
                <w:sz w:val="20"/>
              </w:rPr>
              <w:t>g</w:t>
            </w:r>
            <w:r w:rsidRPr="000C4A19">
              <w:rPr>
                <w:rFonts w:ascii="Times New Roman" w:hAnsi="Times New Roman"/>
                <w:sz w:val="20"/>
              </w:rPr>
              <w:t xml:space="preserve">) </w:t>
            </w:r>
            <w:r w:rsidRPr="000C4A19">
              <w:rPr>
                <w:rFonts w:ascii="Times New Roman" w:hAnsi="Times New Roman"/>
                <w:sz w:val="20"/>
              </w:rPr>
              <w:tab/>
            </w:r>
            <w:r w:rsidRPr="000C4A19">
              <w:rPr>
                <w:rFonts w:ascii="Times New Roman" w:hAnsi="Times New Roman"/>
                <w:sz w:val="20"/>
              </w:rPr>
              <w:sym w:font="Symbol" w:char="F0AE"/>
            </w:r>
            <w:r w:rsidRPr="000C4A19">
              <w:rPr>
                <w:rFonts w:ascii="Times New Roman" w:hAnsi="Times New Roman"/>
                <w:sz w:val="20"/>
              </w:rPr>
              <w:t xml:space="preserve">  2NO(</w:t>
            </w:r>
            <w:r w:rsidRPr="000C4A19">
              <w:rPr>
                <w:rFonts w:ascii="Times New Roman" w:hAnsi="Times New Roman"/>
                <w:i/>
                <w:sz w:val="20"/>
              </w:rPr>
              <w:t>g</w:t>
            </w:r>
            <w:r w:rsidRPr="000C4A19">
              <w:rPr>
                <w:rFonts w:ascii="Times New Roman" w:hAnsi="Times New Roman"/>
                <w:sz w:val="20"/>
              </w:rPr>
              <w:t>)   +   O</w:t>
            </w:r>
            <w:r w:rsidRPr="000C4A19">
              <w:rPr>
                <w:rFonts w:ascii="Times New Roman" w:hAnsi="Times New Roman"/>
                <w:sz w:val="20"/>
                <w:vertAlign w:val="subscript"/>
              </w:rPr>
              <w:t>2</w:t>
            </w:r>
            <w:r w:rsidRPr="000C4A19">
              <w:rPr>
                <w:rFonts w:ascii="Times New Roman" w:hAnsi="Times New Roman"/>
                <w:sz w:val="20"/>
              </w:rPr>
              <w:t>(</w:t>
            </w:r>
            <w:r w:rsidRPr="000C4A19">
              <w:rPr>
                <w:rFonts w:ascii="Times New Roman" w:hAnsi="Times New Roman"/>
                <w:i/>
                <w:sz w:val="20"/>
              </w:rPr>
              <w:t>g</w:t>
            </w:r>
            <w:r w:rsidRPr="000C4A19">
              <w:rPr>
                <w:rFonts w:ascii="Times New Roman" w:hAnsi="Times New Roman"/>
                <w:sz w:val="20"/>
              </w:rPr>
              <w:t>)        ∆</w:t>
            </w:r>
            <w:proofErr w:type="spellStart"/>
            <w:r w:rsidRPr="000C4A19">
              <w:rPr>
                <w:rFonts w:ascii="Times New Roman" w:hAnsi="Times New Roman"/>
                <w:sz w:val="20"/>
                <w:vertAlign w:val="subscript"/>
              </w:rPr>
              <w:t>r</w:t>
            </w:r>
            <w:r w:rsidRPr="000C4A19">
              <w:rPr>
                <w:rFonts w:ascii="Times New Roman" w:hAnsi="Times New Roman"/>
                <w:i/>
                <w:sz w:val="20"/>
              </w:rPr>
              <w:t>H</w:t>
            </w:r>
            <w:proofErr w:type="spellEnd"/>
            <w:r w:rsidRPr="000C4A19">
              <w:rPr>
                <w:rFonts w:ascii="Times New Roman" w:hAnsi="Times New Roman"/>
                <w:sz w:val="20"/>
                <w:vertAlign w:val="subscript"/>
              </w:rPr>
              <w:t xml:space="preserve"> </w:t>
            </w:r>
            <w:r w:rsidRPr="000C4A19">
              <w:rPr>
                <w:rFonts w:ascii="Times New Roman" w:hAnsi="Times New Roman"/>
                <w:sz w:val="20"/>
              </w:rPr>
              <w:t>= +114</w:t>
            </w:r>
          </w:p>
          <w:p w:rsidR="003B1C63" w:rsidRPr="000C4A19" w:rsidRDefault="003B1C63" w:rsidP="005639A9">
            <w:pPr>
              <w:ind w:left="720" w:hanging="720"/>
              <w:rPr>
                <w:rFonts w:ascii="Times New Roman" w:hAnsi="Times New Roman"/>
                <w:sz w:val="20"/>
              </w:rPr>
            </w:pPr>
            <w:r w:rsidRPr="000C4A19">
              <w:rPr>
                <w:rFonts w:ascii="Times New Roman" w:hAnsi="Times New Roman"/>
                <w:sz w:val="20"/>
              </w:rPr>
              <w:t xml:space="preserve">               3H</w:t>
            </w:r>
            <w:r w:rsidRPr="000C4A19">
              <w:rPr>
                <w:rFonts w:ascii="Times New Roman" w:hAnsi="Times New Roman"/>
                <w:sz w:val="20"/>
                <w:vertAlign w:val="subscript"/>
              </w:rPr>
              <w:t>2</w:t>
            </w:r>
            <w:r w:rsidRPr="000C4A19">
              <w:rPr>
                <w:rFonts w:ascii="Times New Roman" w:hAnsi="Times New Roman"/>
                <w:sz w:val="20"/>
              </w:rPr>
              <w:t>O(</w:t>
            </w:r>
            <w:r w:rsidRPr="000C4A19">
              <w:rPr>
                <w:rFonts w:ascii="Times New Roman" w:hAnsi="Times New Roman"/>
                <w:sz w:val="20"/>
              </w:rPr>
              <w:sym w:font="MT Extra" w:char="F06C"/>
            </w:r>
            <w:r w:rsidRPr="000C4A19">
              <w:rPr>
                <w:rFonts w:ascii="Times New Roman" w:hAnsi="Times New Roman"/>
                <w:sz w:val="20"/>
              </w:rPr>
              <w:t xml:space="preserve">)  </w:t>
            </w:r>
            <w:r w:rsidRPr="000C4A19">
              <w:rPr>
                <w:rFonts w:ascii="Times New Roman" w:hAnsi="Times New Roman"/>
                <w:sz w:val="20"/>
              </w:rPr>
              <w:sym w:font="Symbol" w:char="F0AE"/>
            </w:r>
            <w:r w:rsidRPr="000C4A19">
              <w:rPr>
                <w:rFonts w:ascii="Times New Roman" w:hAnsi="Times New Roman"/>
                <w:sz w:val="20"/>
              </w:rPr>
              <w:t xml:space="preserve">  3H</w:t>
            </w:r>
            <w:r w:rsidRPr="000C4A19">
              <w:rPr>
                <w:rFonts w:ascii="Times New Roman" w:hAnsi="Times New Roman"/>
                <w:sz w:val="20"/>
                <w:vertAlign w:val="subscript"/>
              </w:rPr>
              <w:t>2</w:t>
            </w:r>
            <w:r w:rsidRPr="000C4A19">
              <w:rPr>
                <w:rFonts w:ascii="Times New Roman" w:hAnsi="Times New Roman"/>
                <w:sz w:val="20"/>
              </w:rPr>
              <w:t>O(</w:t>
            </w:r>
            <w:r w:rsidRPr="000C4A19">
              <w:rPr>
                <w:rFonts w:ascii="Times New Roman" w:hAnsi="Times New Roman"/>
                <w:i/>
                <w:sz w:val="20"/>
              </w:rPr>
              <w:t>g</w:t>
            </w:r>
            <w:r w:rsidRPr="000C4A19">
              <w:rPr>
                <w:rFonts w:ascii="Times New Roman" w:hAnsi="Times New Roman"/>
                <w:sz w:val="20"/>
              </w:rPr>
              <w:t>)                ∆</w:t>
            </w:r>
            <w:proofErr w:type="spellStart"/>
            <w:r w:rsidRPr="000C4A19">
              <w:rPr>
                <w:rFonts w:ascii="Times New Roman" w:hAnsi="Times New Roman"/>
                <w:sz w:val="20"/>
                <w:vertAlign w:val="subscript"/>
              </w:rPr>
              <w:t>vap</w:t>
            </w:r>
            <w:r w:rsidRPr="000C4A19">
              <w:rPr>
                <w:rFonts w:ascii="Times New Roman" w:hAnsi="Times New Roman"/>
                <w:i/>
                <w:sz w:val="20"/>
              </w:rPr>
              <w:t>H</w:t>
            </w:r>
            <w:proofErr w:type="spellEnd"/>
            <w:r w:rsidRPr="000C4A19">
              <w:rPr>
                <w:rFonts w:ascii="Times New Roman" w:hAnsi="Times New Roman"/>
                <w:i/>
                <w:sz w:val="20"/>
              </w:rPr>
              <w:t xml:space="preserve">  </w:t>
            </w:r>
            <w:r w:rsidRPr="000C4A19">
              <w:rPr>
                <w:rFonts w:ascii="Times New Roman" w:hAnsi="Times New Roman"/>
                <w:sz w:val="20"/>
              </w:rPr>
              <w:t>= +123</w:t>
            </w:r>
          </w:p>
          <w:p w:rsidR="003B1C63" w:rsidRPr="000C4A19" w:rsidRDefault="003B1C63" w:rsidP="005639A9">
            <w:pPr>
              <w:ind w:left="720" w:hanging="720"/>
              <w:jc w:val="both"/>
              <w:rPr>
                <w:rFonts w:ascii="Times New Roman" w:hAnsi="Times New Roman"/>
                <w:sz w:val="20"/>
              </w:rPr>
            </w:pPr>
            <w:r w:rsidRPr="000C4A19">
              <w:rPr>
                <w:rFonts w:ascii="Times New Roman" w:hAnsi="Times New Roman"/>
                <w:sz w:val="20"/>
              </w:rPr>
              <w:t>_________________________________________</w:t>
            </w:r>
          </w:p>
          <w:p w:rsidR="003B1C63" w:rsidRPr="000C4A19" w:rsidRDefault="003B1C63" w:rsidP="005639A9">
            <w:pPr>
              <w:rPr>
                <w:rFonts w:ascii="Times New Roman" w:hAnsi="Times New Roman"/>
                <w:sz w:val="20"/>
              </w:rPr>
            </w:pPr>
            <w:r w:rsidRPr="000C4A19">
              <w:rPr>
                <w:rFonts w:ascii="Times New Roman" w:hAnsi="Times New Roman"/>
                <w:sz w:val="20"/>
              </w:rPr>
              <w:t>(NH</w:t>
            </w:r>
            <w:r w:rsidRPr="000C4A19">
              <w:rPr>
                <w:rFonts w:ascii="Times New Roman" w:hAnsi="Times New Roman"/>
                <w:sz w:val="20"/>
                <w:vertAlign w:val="subscript"/>
              </w:rPr>
              <w:t>2</w:t>
            </w:r>
            <w:r w:rsidRPr="000C4A19">
              <w:rPr>
                <w:rFonts w:ascii="Times New Roman" w:hAnsi="Times New Roman"/>
                <w:sz w:val="20"/>
              </w:rPr>
              <w:t>)</w:t>
            </w:r>
            <w:r w:rsidRPr="000C4A19">
              <w:rPr>
                <w:rFonts w:ascii="Times New Roman" w:hAnsi="Times New Roman"/>
                <w:sz w:val="20"/>
                <w:vertAlign w:val="subscript"/>
              </w:rPr>
              <w:t>2</w:t>
            </w:r>
            <w:r w:rsidRPr="000C4A19">
              <w:rPr>
                <w:rFonts w:ascii="Times New Roman" w:hAnsi="Times New Roman"/>
                <w:sz w:val="20"/>
              </w:rPr>
              <w:t>CO(</w:t>
            </w:r>
            <w:r w:rsidRPr="000C4A19">
              <w:rPr>
                <w:rFonts w:ascii="Times New Roman" w:hAnsi="Times New Roman"/>
                <w:i/>
                <w:sz w:val="20"/>
              </w:rPr>
              <w:t>s</w:t>
            </w:r>
            <w:r w:rsidRPr="000C4A19">
              <w:rPr>
                <w:rFonts w:ascii="Times New Roman" w:hAnsi="Times New Roman"/>
                <w:sz w:val="20"/>
              </w:rPr>
              <w:t>)  +  H</w:t>
            </w:r>
            <w:r w:rsidRPr="000C4A19">
              <w:rPr>
                <w:rFonts w:ascii="Times New Roman" w:hAnsi="Times New Roman"/>
                <w:sz w:val="20"/>
                <w:vertAlign w:val="subscript"/>
              </w:rPr>
              <w:t>2</w:t>
            </w:r>
            <w:r w:rsidRPr="000C4A19">
              <w:rPr>
                <w:rFonts w:ascii="Times New Roman" w:hAnsi="Times New Roman"/>
                <w:sz w:val="20"/>
              </w:rPr>
              <w:t>O(</w:t>
            </w:r>
            <w:r w:rsidRPr="000C4A19">
              <w:rPr>
                <w:rFonts w:ascii="Times New Roman" w:hAnsi="Times New Roman"/>
                <w:i/>
                <w:sz w:val="20"/>
              </w:rPr>
              <w:t>l</w:t>
            </w:r>
            <w:r w:rsidRPr="000C4A19">
              <w:rPr>
                <w:rFonts w:ascii="Times New Roman" w:hAnsi="Times New Roman"/>
                <w:sz w:val="20"/>
              </w:rPr>
              <w:t xml:space="preserve">) </w:t>
            </w:r>
            <w:r w:rsidRPr="000C4A19">
              <w:rPr>
                <w:rFonts w:ascii="Times New Roman" w:hAnsi="Times New Roman"/>
                <w:sz w:val="20"/>
              </w:rPr>
              <w:sym w:font="Symbol" w:char="F0AE"/>
            </w:r>
            <w:r w:rsidRPr="000C4A19">
              <w:rPr>
                <w:rFonts w:ascii="Times New Roman" w:hAnsi="Times New Roman"/>
                <w:sz w:val="20"/>
              </w:rPr>
              <w:t xml:space="preserve">   CO</w:t>
            </w:r>
            <w:r w:rsidRPr="000C4A19">
              <w:rPr>
                <w:rFonts w:ascii="Times New Roman" w:hAnsi="Times New Roman"/>
                <w:sz w:val="20"/>
                <w:vertAlign w:val="subscript"/>
              </w:rPr>
              <w:t>2</w:t>
            </w:r>
            <w:r w:rsidRPr="000C4A19">
              <w:rPr>
                <w:rFonts w:ascii="Times New Roman" w:hAnsi="Times New Roman"/>
                <w:sz w:val="20"/>
              </w:rPr>
              <w:t>(</w:t>
            </w:r>
            <w:r w:rsidRPr="000C4A19">
              <w:rPr>
                <w:rFonts w:ascii="Times New Roman" w:hAnsi="Times New Roman"/>
                <w:i/>
                <w:sz w:val="20"/>
              </w:rPr>
              <w:t>g</w:t>
            </w:r>
            <w:r w:rsidRPr="000C4A19">
              <w:rPr>
                <w:rFonts w:ascii="Times New Roman" w:hAnsi="Times New Roman"/>
                <w:sz w:val="20"/>
              </w:rPr>
              <w:t>)   +  2NH</w:t>
            </w:r>
            <w:r w:rsidRPr="000C4A19">
              <w:rPr>
                <w:rFonts w:ascii="Times New Roman" w:hAnsi="Times New Roman"/>
                <w:sz w:val="20"/>
                <w:vertAlign w:val="subscript"/>
              </w:rPr>
              <w:t>3</w:t>
            </w:r>
            <w:r w:rsidRPr="000C4A19">
              <w:rPr>
                <w:rFonts w:ascii="Times New Roman" w:hAnsi="Times New Roman"/>
                <w:sz w:val="20"/>
              </w:rPr>
              <w:t>(</w:t>
            </w:r>
            <w:r w:rsidRPr="000C4A19">
              <w:rPr>
                <w:rFonts w:ascii="Times New Roman" w:hAnsi="Times New Roman"/>
                <w:i/>
                <w:sz w:val="20"/>
              </w:rPr>
              <w:t>g</w:t>
            </w:r>
            <w:r w:rsidRPr="000C4A19">
              <w:rPr>
                <w:rFonts w:ascii="Times New Roman" w:hAnsi="Times New Roman"/>
                <w:sz w:val="20"/>
              </w:rPr>
              <w:t>)</w:t>
            </w:r>
          </w:p>
          <w:p w:rsidR="003B1C63" w:rsidRPr="000C4A19" w:rsidRDefault="003B1C63" w:rsidP="005639A9">
            <w:pPr>
              <w:rPr>
                <w:rFonts w:ascii="Times New Roman" w:hAnsi="Times New Roman"/>
                <w:sz w:val="20"/>
              </w:rPr>
            </w:pPr>
            <w:r w:rsidRPr="000C4A19">
              <w:rPr>
                <w:rFonts w:ascii="Times New Roman" w:hAnsi="Times New Roman"/>
                <w:sz w:val="20"/>
              </w:rPr>
              <w:t>∆</w:t>
            </w:r>
            <w:proofErr w:type="spellStart"/>
            <w:r w:rsidRPr="000C4A19">
              <w:rPr>
                <w:rFonts w:ascii="Times New Roman" w:hAnsi="Times New Roman"/>
                <w:sz w:val="20"/>
                <w:vertAlign w:val="subscript"/>
              </w:rPr>
              <w:t>r</w:t>
            </w:r>
            <w:r w:rsidRPr="000C4A19">
              <w:rPr>
                <w:rFonts w:ascii="Times New Roman" w:hAnsi="Times New Roman"/>
                <w:i/>
                <w:sz w:val="20"/>
              </w:rPr>
              <w:t>H</w:t>
            </w:r>
            <w:proofErr w:type="spellEnd"/>
            <w:r w:rsidRPr="000C4A19">
              <w:rPr>
                <w:rFonts w:ascii="Times New Roman" w:hAnsi="Times New Roman"/>
                <w:sz w:val="20"/>
              </w:rPr>
              <w:t xml:space="preserve"> = ∆</w:t>
            </w:r>
            <w:proofErr w:type="spellStart"/>
            <w:r w:rsidRPr="000C4A19">
              <w:rPr>
                <w:rFonts w:ascii="Times New Roman" w:hAnsi="Times New Roman"/>
                <w:sz w:val="20"/>
                <w:vertAlign w:val="subscript"/>
              </w:rPr>
              <w:t>r</w:t>
            </w:r>
            <w:r w:rsidRPr="000C4A19">
              <w:rPr>
                <w:rFonts w:ascii="Times New Roman" w:hAnsi="Times New Roman"/>
                <w:i/>
                <w:sz w:val="20"/>
              </w:rPr>
              <w:t>H</w:t>
            </w:r>
            <w:proofErr w:type="spellEnd"/>
            <w:r w:rsidRPr="000C4A19">
              <w:rPr>
                <w:rFonts w:ascii="Times New Roman" w:hAnsi="Times New Roman"/>
                <w:sz w:val="20"/>
              </w:rPr>
              <w:t xml:space="preserve"> (</w:t>
            </w:r>
            <w:proofErr w:type="spellStart"/>
            <w:r w:rsidRPr="000C4A19">
              <w:rPr>
                <w:rFonts w:ascii="Times New Roman" w:hAnsi="Times New Roman"/>
                <w:sz w:val="20"/>
              </w:rPr>
              <w:t>EqA</w:t>
            </w:r>
            <w:proofErr w:type="spellEnd"/>
            <w:r w:rsidRPr="000C4A19">
              <w:rPr>
                <w:rFonts w:ascii="Times New Roman" w:hAnsi="Times New Roman"/>
                <w:sz w:val="20"/>
              </w:rPr>
              <w:t xml:space="preserve">) – </w:t>
            </w:r>
            <w:r w:rsidRPr="000C4A19">
              <w:rPr>
                <w:rFonts w:ascii="Times New Roman" w:hAnsi="Times New Roman"/>
                <w:position w:val="-6"/>
                <w:sz w:val="20"/>
              </w:rPr>
              <w:object w:dxaOrig="180" w:dyaOrig="360">
                <v:shape id="_x0000_i1028" type="#_x0000_t75" style="width:8.75pt;height:18.15pt" o:ole="">
                  <v:imagedata r:id="rId5" o:title=""/>
                </v:shape>
                <o:OLEObject Type="Embed" ProgID="Equation.DSMT4" ShapeID="_x0000_i1028" DrawAspect="Content" ObjectID="_1597500032" r:id="rId9"/>
              </w:object>
            </w:r>
            <w:r w:rsidRPr="000C4A19">
              <w:rPr>
                <w:rFonts w:ascii="Times New Roman" w:hAnsi="Times New Roman"/>
                <w:sz w:val="20"/>
              </w:rPr>
              <w:t>∆</w:t>
            </w:r>
            <w:proofErr w:type="spellStart"/>
            <w:r w:rsidRPr="000C4A19">
              <w:rPr>
                <w:rFonts w:ascii="Times New Roman" w:hAnsi="Times New Roman"/>
                <w:sz w:val="20"/>
                <w:vertAlign w:val="subscript"/>
              </w:rPr>
              <w:t>r</w:t>
            </w:r>
            <w:r w:rsidRPr="000C4A19">
              <w:rPr>
                <w:rFonts w:ascii="Times New Roman" w:hAnsi="Times New Roman"/>
                <w:i/>
                <w:sz w:val="20"/>
              </w:rPr>
              <w:t>H</w:t>
            </w:r>
            <w:proofErr w:type="spellEnd"/>
            <w:r w:rsidRPr="000C4A19">
              <w:rPr>
                <w:rFonts w:ascii="Times New Roman" w:hAnsi="Times New Roman"/>
                <w:sz w:val="20"/>
              </w:rPr>
              <w:t xml:space="preserve"> (</w:t>
            </w:r>
            <w:proofErr w:type="spellStart"/>
            <w:r w:rsidRPr="000C4A19">
              <w:rPr>
                <w:rFonts w:ascii="Times New Roman" w:hAnsi="Times New Roman"/>
                <w:sz w:val="20"/>
              </w:rPr>
              <w:t>EqB</w:t>
            </w:r>
            <w:proofErr w:type="spellEnd"/>
            <w:r w:rsidRPr="000C4A19">
              <w:rPr>
                <w:rFonts w:ascii="Times New Roman" w:hAnsi="Times New Roman"/>
                <w:sz w:val="20"/>
              </w:rPr>
              <w:t>) – 2∆</w:t>
            </w:r>
            <w:r w:rsidRPr="000C4A19">
              <w:rPr>
                <w:rFonts w:ascii="Times New Roman" w:hAnsi="Times New Roman"/>
                <w:sz w:val="20"/>
                <w:vertAlign w:val="subscript"/>
              </w:rPr>
              <w:t>r</w:t>
            </w:r>
            <w:r w:rsidRPr="000C4A19">
              <w:rPr>
                <w:rFonts w:ascii="Times New Roman" w:hAnsi="Times New Roman"/>
                <w:i/>
                <w:sz w:val="20"/>
              </w:rPr>
              <w:t>H</w:t>
            </w:r>
            <w:r w:rsidRPr="000C4A19">
              <w:rPr>
                <w:rFonts w:ascii="Times New Roman" w:hAnsi="Times New Roman"/>
                <w:sz w:val="20"/>
              </w:rPr>
              <w:t xml:space="preserve"> (</w:t>
            </w:r>
            <w:proofErr w:type="spellStart"/>
            <w:r w:rsidRPr="000C4A19">
              <w:rPr>
                <w:rFonts w:ascii="Times New Roman" w:hAnsi="Times New Roman"/>
                <w:sz w:val="20"/>
              </w:rPr>
              <w:t>EqC</w:t>
            </w:r>
            <w:proofErr w:type="spellEnd"/>
            <w:r w:rsidRPr="000C4A19">
              <w:rPr>
                <w:rFonts w:ascii="Times New Roman" w:hAnsi="Times New Roman"/>
                <w:sz w:val="20"/>
              </w:rPr>
              <w:t>) + 3∆</w:t>
            </w:r>
            <w:r w:rsidRPr="000C4A19">
              <w:rPr>
                <w:rFonts w:ascii="Times New Roman" w:hAnsi="Times New Roman"/>
                <w:sz w:val="20"/>
                <w:vertAlign w:val="subscript"/>
              </w:rPr>
              <w:t>vap</w:t>
            </w:r>
            <w:r w:rsidRPr="000C4A19">
              <w:rPr>
                <w:rFonts w:ascii="Times New Roman" w:hAnsi="Times New Roman"/>
                <w:i/>
                <w:sz w:val="20"/>
              </w:rPr>
              <w:t>H</w:t>
            </w:r>
            <w:r w:rsidRPr="000C4A19">
              <w:rPr>
                <w:rFonts w:ascii="Times New Roman" w:hAnsi="Times New Roman"/>
                <w:sz w:val="20"/>
              </w:rPr>
              <w:t>(</w:t>
            </w:r>
            <w:proofErr w:type="spellStart"/>
            <w:r w:rsidRPr="000C4A19">
              <w:rPr>
                <w:rFonts w:ascii="Times New Roman" w:hAnsi="Times New Roman"/>
                <w:sz w:val="20"/>
              </w:rPr>
              <w:t>EqD</w:t>
            </w:r>
            <w:proofErr w:type="spellEnd"/>
            <w:r w:rsidRPr="000C4A19">
              <w:rPr>
                <w:rFonts w:ascii="Times New Roman" w:hAnsi="Times New Roman"/>
                <w:sz w:val="20"/>
              </w:rPr>
              <w:t xml:space="preserve">) </w:t>
            </w:r>
          </w:p>
          <w:p w:rsidR="003B1C63" w:rsidRPr="000C4A19" w:rsidRDefault="003B1C63" w:rsidP="005639A9">
            <w:pPr>
              <w:rPr>
                <w:rFonts w:ascii="Times New Roman" w:hAnsi="Times New Roman"/>
                <w:sz w:val="20"/>
              </w:rPr>
            </w:pPr>
            <w:r w:rsidRPr="000C4A19">
              <w:rPr>
                <w:rFonts w:ascii="Times New Roman" w:hAnsi="Times New Roman"/>
                <w:sz w:val="20"/>
              </w:rPr>
              <w:t xml:space="preserve">       = –632 + </w:t>
            </w:r>
            <w:r w:rsidRPr="000C4A19">
              <w:rPr>
                <w:rFonts w:ascii="Times New Roman" w:hAnsi="Times New Roman"/>
                <w:position w:val="-6"/>
                <w:sz w:val="20"/>
              </w:rPr>
              <w:object w:dxaOrig="180" w:dyaOrig="360">
                <v:shape id="_x0000_i1029" type="#_x0000_t75" style="width:8.75pt;height:18.15pt" o:ole="">
                  <v:imagedata r:id="rId5" o:title=""/>
                </v:shape>
                <o:OLEObject Type="Embed" ProgID="Equation.DSMT4" ShapeID="_x0000_i1029" DrawAspect="Content" ObjectID="_1597500033" r:id="rId10"/>
              </w:object>
            </w:r>
            <w:r w:rsidRPr="000C4A19">
              <w:rPr>
                <w:rFonts w:ascii="Times New Roman" w:hAnsi="Times New Roman"/>
                <w:sz w:val="20"/>
              </w:rPr>
              <w:t xml:space="preserve">906 + 2 × 57 + 3 </w:t>
            </w:r>
            <w:r w:rsidRPr="000C4A19">
              <w:rPr>
                <w:rFonts w:ascii="Times New Roman" w:hAnsi="Times New Roman"/>
                <w:sz w:val="20"/>
              </w:rPr>
              <w:sym w:font="Symbol" w:char="F0B4"/>
            </w:r>
            <w:r w:rsidRPr="000C4A19">
              <w:rPr>
                <w:rFonts w:ascii="Times New Roman" w:hAnsi="Times New Roman"/>
                <w:sz w:val="20"/>
              </w:rPr>
              <w:t xml:space="preserve"> 41</w:t>
            </w:r>
          </w:p>
          <w:p w:rsidR="003B1C63" w:rsidRDefault="003B1C63" w:rsidP="005639A9">
            <w:pPr>
              <w:rPr>
                <w:rFonts w:ascii="Times New Roman" w:hAnsi="Times New Roman"/>
                <w:b/>
                <w:sz w:val="20"/>
              </w:rPr>
            </w:pPr>
            <w:r w:rsidRPr="000C4A19">
              <w:rPr>
                <w:rFonts w:ascii="Times New Roman" w:hAnsi="Times New Roman"/>
                <w:sz w:val="20"/>
              </w:rPr>
              <w:t xml:space="preserve">       = –632 + 453 + 114 + 123 = 58 kJ </w:t>
            </w:r>
            <w:proofErr w:type="spellStart"/>
            <w:r w:rsidRPr="000C4A19">
              <w:rPr>
                <w:rFonts w:ascii="Times New Roman" w:hAnsi="Times New Roman"/>
                <w:sz w:val="20"/>
              </w:rPr>
              <w:t>mol</w:t>
            </w:r>
            <w:proofErr w:type="spellEnd"/>
            <w:r w:rsidRPr="000C4A19">
              <w:rPr>
                <w:rFonts w:ascii="Times New Roman" w:hAnsi="Times New Roman"/>
                <w:sz w:val="20"/>
                <w:vertAlign w:val="superscript"/>
              </w:rPr>
              <w:t>–1</w:t>
            </w:r>
            <w:r w:rsidRPr="000C4A19">
              <w:rPr>
                <w:rFonts w:ascii="Times New Roman" w:hAnsi="Times New Roman"/>
                <w:b/>
                <w:sz w:val="20"/>
              </w:rPr>
              <w:br w:type="page"/>
            </w:r>
          </w:p>
          <w:p w:rsidR="003B1C63" w:rsidRDefault="003B1C63" w:rsidP="005639A9">
            <w:pPr>
              <w:rPr>
                <w:rFonts w:ascii="Times New Roman" w:hAnsi="Times New Roman"/>
                <w:b/>
                <w:sz w:val="20"/>
              </w:rPr>
            </w:pPr>
          </w:p>
          <w:p w:rsidR="003B1C63" w:rsidRDefault="003B1C63" w:rsidP="005639A9">
            <w:pPr>
              <w:rPr>
                <w:rFonts w:ascii="Times New Roman" w:hAnsi="Times New Roman"/>
                <w:b/>
                <w:color w:val="FF0000"/>
                <w:sz w:val="20"/>
              </w:rPr>
            </w:pPr>
            <w:r w:rsidRPr="003B1C63">
              <w:rPr>
                <w:rFonts w:ascii="Times New Roman" w:hAnsi="Times New Roman"/>
                <w:b/>
                <w:color w:val="FF0000"/>
                <w:sz w:val="20"/>
              </w:rPr>
              <w:t>Be careful with this question!</w:t>
            </w:r>
          </w:p>
          <w:p w:rsidR="003B1C63" w:rsidRPr="003B1C63" w:rsidRDefault="003B1C63" w:rsidP="005639A9">
            <w:pPr>
              <w:rPr>
                <w:rFonts w:ascii="Times New Roman" w:hAnsi="Times New Roman"/>
                <w:b/>
                <w:color w:val="FF0000"/>
                <w:sz w:val="20"/>
              </w:rPr>
            </w:pPr>
          </w:p>
          <w:p w:rsidR="003B1C63" w:rsidRPr="000C4A19" w:rsidRDefault="003B1C63" w:rsidP="005639A9">
            <w:pPr>
              <w:rPr>
                <w:rFonts w:ascii="Arial" w:hAnsi="Arial"/>
                <w:sz w:val="20"/>
                <w:vertAlign w:val="superscript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</w:rPr>
              <w:t>Many students l</w:t>
            </w:r>
            <w:bookmarkStart w:id="0" w:name="_GoBack"/>
            <w:bookmarkEnd w:id="0"/>
            <w:r w:rsidRPr="003B1C63">
              <w:rPr>
                <w:rFonts w:ascii="Times New Roman" w:hAnsi="Times New Roman"/>
                <w:b/>
                <w:color w:val="FF0000"/>
                <w:sz w:val="20"/>
              </w:rPr>
              <w:t>eft out the H</w:t>
            </w:r>
            <w:r w:rsidRPr="003B1C63">
              <w:rPr>
                <w:rFonts w:ascii="Times New Roman" w:hAnsi="Times New Roman"/>
                <w:b/>
                <w:color w:val="FF0000"/>
                <w:sz w:val="20"/>
                <w:vertAlign w:val="subscript"/>
              </w:rPr>
              <w:t>2</w:t>
            </w:r>
            <w:r w:rsidRPr="003B1C63">
              <w:rPr>
                <w:rFonts w:ascii="Times New Roman" w:hAnsi="Times New Roman"/>
                <w:b/>
                <w:color w:val="FF0000"/>
                <w:sz w:val="20"/>
              </w:rPr>
              <w:t>O (both liquid and gaseous states)</w:t>
            </w:r>
          </w:p>
        </w:tc>
        <w:tc>
          <w:tcPr>
            <w:tcW w:w="2930" w:type="dxa"/>
            <w:tcMar>
              <w:top w:w="113" w:type="dxa"/>
              <w:bottom w:w="113" w:type="dxa"/>
            </w:tcMar>
          </w:tcPr>
          <w:p w:rsidR="003B1C63" w:rsidRPr="000C4A19" w:rsidRDefault="003B1C63" w:rsidP="005639A9">
            <w:pPr>
              <w:pStyle w:val="bullet"/>
            </w:pPr>
            <w:r w:rsidRPr="000C4A19">
              <w:t>•</w:t>
            </w:r>
            <w:r w:rsidRPr="000C4A19">
              <w:tab/>
              <w:t xml:space="preserve">Reactants and products correctly identified for all </w:t>
            </w:r>
            <w:r w:rsidRPr="000C4A19">
              <w:rPr>
                <w:caps/>
              </w:rPr>
              <w:t>four</w:t>
            </w:r>
            <w:r w:rsidRPr="000C4A19">
              <w:t xml:space="preserve"> equations with states for H</w:t>
            </w:r>
            <w:r w:rsidRPr="000C4A19">
              <w:rPr>
                <w:vertAlign w:val="subscript"/>
              </w:rPr>
              <w:t>2</w:t>
            </w:r>
            <w:r w:rsidRPr="000C4A19">
              <w:t>O</w:t>
            </w:r>
          </w:p>
          <w:p w:rsidR="003B1C63" w:rsidRPr="000C4A19" w:rsidRDefault="003B1C63" w:rsidP="005639A9">
            <w:pPr>
              <w:pStyle w:val="bullet"/>
            </w:pPr>
          </w:p>
          <w:p w:rsidR="003B1C63" w:rsidRPr="000C4A19" w:rsidRDefault="003B1C63" w:rsidP="005639A9">
            <w:pPr>
              <w:pStyle w:val="bullet"/>
            </w:pPr>
            <w:r w:rsidRPr="000C4A19">
              <w:t>OR</w:t>
            </w:r>
          </w:p>
          <w:p w:rsidR="003B1C63" w:rsidRPr="000C4A19" w:rsidRDefault="003B1C63" w:rsidP="005639A9">
            <w:pPr>
              <w:pStyle w:val="bullet"/>
            </w:pPr>
            <w:r w:rsidRPr="000C4A19">
              <w:t>•</w:t>
            </w:r>
            <w:r w:rsidRPr="000C4A19">
              <w:tab/>
              <w:t>Calculation correct with one error.</w:t>
            </w:r>
          </w:p>
          <w:p w:rsidR="003B1C63" w:rsidRPr="000C4A19" w:rsidRDefault="003B1C63" w:rsidP="005639A9">
            <w:pPr>
              <w:pStyle w:val="bullet"/>
            </w:pPr>
          </w:p>
        </w:tc>
        <w:tc>
          <w:tcPr>
            <w:tcW w:w="2173" w:type="dxa"/>
            <w:tcMar>
              <w:top w:w="113" w:type="dxa"/>
              <w:bottom w:w="113" w:type="dxa"/>
            </w:tcMar>
          </w:tcPr>
          <w:p w:rsidR="003B1C63" w:rsidRPr="000C4A19" w:rsidRDefault="003B1C63" w:rsidP="005639A9">
            <w:pPr>
              <w:pStyle w:val="bullet"/>
            </w:pPr>
            <w:r w:rsidRPr="000C4A19">
              <w:t>•</w:t>
            </w:r>
            <w:r w:rsidRPr="000C4A19">
              <w:tab/>
              <w:t>Numerical value correct</w:t>
            </w:r>
          </w:p>
          <w:p w:rsidR="003B1C63" w:rsidRPr="000C4A19" w:rsidRDefault="003B1C63" w:rsidP="005639A9">
            <w:pPr>
              <w:pStyle w:val="bullet"/>
              <w:rPr>
                <w:rFonts w:ascii="Arial" w:hAnsi="Arial"/>
                <w:vertAlign w:val="superscript"/>
              </w:rPr>
            </w:pP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3B1C63" w:rsidRPr="000C4A19" w:rsidRDefault="003B1C63" w:rsidP="003B1C63">
            <w:pPr>
              <w:numPr>
                <w:ilvl w:val="0"/>
                <w:numId w:val="1"/>
              </w:numPr>
              <w:tabs>
                <w:tab w:val="clear" w:pos="720"/>
              </w:tabs>
              <w:ind w:left="317"/>
              <w:rPr>
                <w:rFonts w:ascii="Arial" w:hAnsi="Arial"/>
                <w:sz w:val="20"/>
              </w:rPr>
            </w:pPr>
            <w:r w:rsidRPr="000C4A19">
              <w:rPr>
                <w:rFonts w:ascii="Times New Roman" w:hAnsi="Times New Roman"/>
                <w:sz w:val="20"/>
              </w:rPr>
              <w:t>Numerical value correct with sign and unit(s).</w:t>
            </w:r>
          </w:p>
        </w:tc>
      </w:tr>
    </w:tbl>
    <w:p w:rsidR="003B1C63" w:rsidRDefault="003B1C63"/>
    <w:p w:rsidR="003B1C63" w:rsidRDefault="003B1C63"/>
    <w:p w:rsidR="003B1C63" w:rsidRDefault="003B1C63"/>
    <w:p w:rsidR="003B1C63" w:rsidRDefault="003B1C63"/>
    <w:p w:rsidR="003B1C63" w:rsidRDefault="003B1C63"/>
    <w:p w:rsidR="003B1C63" w:rsidRDefault="003B1C63"/>
    <w:p w:rsidR="003B1C63" w:rsidRDefault="003B1C63"/>
    <w:p w:rsidR="003B1C63" w:rsidRDefault="003B1C63"/>
    <w:p w:rsidR="003B1C63" w:rsidRDefault="003B1C63"/>
    <w:p w:rsidR="003B1C63" w:rsidRDefault="003B1C63"/>
    <w:p w:rsidR="003B1C63" w:rsidRDefault="003B1C63"/>
    <w:p w:rsidR="003B1C63" w:rsidRDefault="003B1C63"/>
    <w:p w:rsidR="003B1C63" w:rsidRDefault="003B1C63"/>
    <w:p w:rsidR="003B1C63" w:rsidRDefault="003B1C63"/>
    <w:p w:rsidR="003B1C63" w:rsidRDefault="003B1C63"/>
    <w:p w:rsidR="003B1C63" w:rsidRDefault="003B1C63"/>
    <w:p w:rsidR="003B1C63" w:rsidRDefault="003B1C63"/>
    <w:p w:rsidR="003B1C63" w:rsidRDefault="003B1C63" w:rsidP="003B1C63">
      <w:pPr>
        <w:pStyle w:val="Pa10"/>
        <w:ind w:left="1134" w:hanging="56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© 2018</w:t>
      </w:r>
      <w:r w:rsidRPr="00D95BAE">
        <w:rPr>
          <w:rFonts w:ascii="Times New Roman" w:hAnsi="Times New Roman"/>
        </w:rPr>
        <w:t xml:space="preserve"> </w:t>
      </w:r>
      <w:hyperlink r:id="rId11" w:history="1">
        <w:r w:rsidRPr="00432222">
          <w:rPr>
            <w:rStyle w:val="Hyperlink"/>
            <w:rFonts w:ascii="Times New Roman" w:hAnsi="Times New Roman"/>
          </w:rPr>
          <w:t>http://www.chemical-minds.com</w:t>
        </w:r>
      </w:hyperlink>
    </w:p>
    <w:p w:rsidR="003B1C63" w:rsidRDefault="003B1C63" w:rsidP="003B1C63">
      <w:pPr>
        <w:jc w:val="right"/>
      </w:pPr>
      <w:r w:rsidRPr="00D95BAE">
        <w:t>NCEA questions and answers reproduced with permission from NZQA</w:t>
      </w:r>
    </w:p>
    <w:sectPr w:rsidR="003B1C63" w:rsidSect="003B1C63">
      <w:pgSz w:w="15840" w:h="12240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T Extra">
    <w:altName w:val="Symbol"/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0F221A"/>
    <w:multiLevelType w:val="hybridMultilevel"/>
    <w:tmpl w:val="FE826676"/>
    <w:lvl w:ilvl="0" w:tplc="D5E68D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0C7D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91D070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F47E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428C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8E9A12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F8BC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BCBA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B2AE46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C63"/>
    <w:rsid w:val="00013E0C"/>
    <w:rsid w:val="003B1C63"/>
    <w:rsid w:val="00561C3D"/>
    <w:rsid w:val="00854ACF"/>
    <w:rsid w:val="008B0466"/>
    <w:rsid w:val="00AA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422064-CCCD-4CC2-A0A8-870D06042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C63"/>
    <w:rPr>
      <w:rFonts w:ascii="Times" w:eastAsia="Times" w:hAnsi="Times" w:cs="Times New Roman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">
    <w:name w:val="bullet"/>
    <w:basedOn w:val="Normal"/>
    <w:rsid w:val="003B1C63"/>
    <w:pPr>
      <w:ind w:left="170" w:hanging="170"/>
    </w:pPr>
    <w:rPr>
      <w:rFonts w:ascii="Times New Roman" w:hAnsi="Times New Roman"/>
      <w:sz w:val="20"/>
    </w:rPr>
  </w:style>
  <w:style w:type="character" w:styleId="Hyperlink">
    <w:name w:val="Hyperlink"/>
    <w:basedOn w:val="DefaultParagraphFont"/>
    <w:uiPriority w:val="99"/>
    <w:unhideWhenUsed/>
    <w:rsid w:val="003B1C63"/>
    <w:rPr>
      <w:color w:val="0563C1" w:themeColor="hyperlink"/>
      <w:u w:val="single"/>
    </w:rPr>
  </w:style>
  <w:style w:type="paragraph" w:customStyle="1" w:styleId="Pa10">
    <w:name w:val="Pa10"/>
    <w:basedOn w:val="Normal"/>
    <w:next w:val="Normal"/>
    <w:rsid w:val="003B1C63"/>
    <w:pPr>
      <w:widowControl w:val="0"/>
      <w:autoSpaceDE w:val="0"/>
      <w:autoSpaceDN w:val="0"/>
      <w:adjustRightInd w:val="0"/>
      <w:spacing w:line="221" w:lineRule="atLeast"/>
    </w:pPr>
    <w:rPr>
      <w:rFonts w:ascii="Arial" w:eastAsia="Times New Roman" w:hAnsi="Arial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://www.chemical-minds.com" TargetMode="External"/><Relationship Id="rId5" Type="http://schemas.openxmlformats.org/officeDocument/2006/relationships/image" Target="media/image1.wmf"/><Relationship Id="rId10" Type="http://schemas.openxmlformats.org/officeDocument/2006/relationships/oleObject" Target="embeddings/oleObject5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McMahon, Michele</dc:creator>
  <cp:keywords/>
  <dc:description/>
  <cp:lastModifiedBy>McMahon, Michele</cp:lastModifiedBy>
  <cp:revision>1</cp:revision>
  <dcterms:created xsi:type="dcterms:W3CDTF">2018-09-03T05:08:00Z</dcterms:created>
  <dcterms:modified xsi:type="dcterms:W3CDTF">2018-09-03T05:14:00Z</dcterms:modified>
</cp:coreProperties>
</file>