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5946" w14:textId="01E02F4F" w:rsidR="007833F8" w:rsidRPr="00661C1C" w:rsidRDefault="00663FA2" w:rsidP="007833F8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J</w:t>
      </w:r>
      <w:r w:rsidR="00426F27">
        <w:rPr>
          <w:rStyle w:val="Strong"/>
          <w:b w:val="0"/>
          <w:sz w:val="28"/>
          <w:szCs w:val="28"/>
        </w:rPr>
        <w:t xml:space="preserve">ustifying the </w:t>
      </w:r>
      <w:r w:rsidR="00661C1C" w:rsidRPr="00661C1C">
        <w:rPr>
          <w:rStyle w:val="Strong"/>
          <w:b w:val="0"/>
          <w:sz w:val="28"/>
          <w:szCs w:val="28"/>
        </w:rPr>
        <w:t>p</w:t>
      </w:r>
      <w:r w:rsidR="002076D2" w:rsidRPr="00661C1C">
        <w:rPr>
          <w:rStyle w:val="Strong"/>
          <w:b w:val="0"/>
          <w:sz w:val="28"/>
          <w:szCs w:val="28"/>
        </w:rPr>
        <w:t>roperties</w:t>
      </w:r>
      <w:r w:rsidR="002D1D45" w:rsidRPr="00661C1C">
        <w:rPr>
          <w:rStyle w:val="Strong"/>
          <w:b w:val="0"/>
          <w:sz w:val="28"/>
          <w:szCs w:val="28"/>
        </w:rPr>
        <w:t xml:space="preserve"> of substances</w:t>
      </w:r>
    </w:p>
    <w:p w14:paraId="48B8A886" w14:textId="77777777" w:rsidR="00AF27D4" w:rsidRDefault="00AF27D4"/>
    <w:p w14:paraId="007A1544" w14:textId="77777777" w:rsidR="004F5BCC" w:rsidRPr="004F5BCC" w:rsidRDefault="004F5BCC" w:rsidP="004F5BCC">
      <w:pPr>
        <w:pStyle w:val="Pa12"/>
        <w:spacing w:line="240" w:lineRule="auto"/>
        <w:ind w:left="560" w:hanging="560"/>
        <w:rPr>
          <w:rFonts w:ascii="Times New Roman" w:hAnsi="Times New Roman" w:cs="Times New Roman"/>
          <w:b/>
          <w:color w:val="000000"/>
        </w:rPr>
      </w:pPr>
      <w:r w:rsidRPr="004F5BCC">
        <w:rPr>
          <w:rFonts w:ascii="Times New Roman" w:hAnsi="Times New Roman" w:cs="Times New Roman"/>
          <w:b/>
          <w:color w:val="000000"/>
        </w:rPr>
        <w:t>2022</w:t>
      </w:r>
    </w:p>
    <w:p w14:paraId="2E0CF523" w14:textId="77777777" w:rsidR="004F5BCC" w:rsidRDefault="004F5BCC" w:rsidP="004F5BCC">
      <w:pPr>
        <w:pStyle w:val="Pa25"/>
        <w:spacing w:line="240" w:lineRule="auto"/>
        <w:ind w:left="1120" w:hanging="1120"/>
        <w:rPr>
          <w:color w:val="211D1E"/>
        </w:rPr>
      </w:pPr>
      <w:r>
        <w:rPr>
          <w:color w:val="211D1E"/>
        </w:rPr>
        <w:t xml:space="preserve">(a) </w:t>
      </w:r>
      <w:r w:rsidRPr="004F5BCC">
        <w:rPr>
          <w:color w:val="211D1E"/>
        </w:rPr>
        <w:t xml:space="preserve">Use your knowledge of structure and bonding to explain why solid lithium bromide, </w:t>
      </w:r>
      <w:proofErr w:type="spellStart"/>
      <w:r w:rsidRPr="004F5BCC">
        <w:rPr>
          <w:color w:val="211D1E"/>
        </w:rPr>
        <w:t>LiBr</w:t>
      </w:r>
      <w:proofErr w:type="spellEnd"/>
      <w:r w:rsidRPr="004F5BCC">
        <w:rPr>
          <w:color w:val="211D1E"/>
        </w:rPr>
        <w:t>(</w:t>
      </w:r>
      <w:r w:rsidRPr="004F5BCC">
        <w:rPr>
          <w:i/>
          <w:iCs/>
          <w:color w:val="211D1E"/>
        </w:rPr>
        <w:t>s</w:t>
      </w:r>
      <w:r w:rsidRPr="004F5BCC">
        <w:rPr>
          <w:color w:val="211D1E"/>
        </w:rPr>
        <w:t>), dissolves</w:t>
      </w:r>
    </w:p>
    <w:p w14:paraId="7A6BF7A3" w14:textId="374A0775" w:rsidR="004F5BCC" w:rsidRDefault="004F5BCC" w:rsidP="004F5BCC">
      <w:pPr>
        <w:pStyle w:val="Pa25"/>
        <w:spacing w:line="240" w:lineRule="auto"/>
        <w:ind w:left="1120" w:hanging="1120"/>
        <w:rPr>
          <w:color w:val="211D1E"/>
        </w:rPr>
      </w:pPr>
      <w:r w:rsidRPr="004F5BCC">
        <w:rPr>
          <w:color w:val="211D1E"/>
        </w:rPr>
        <w:t>in</w:t>
      </w:r>
      <w:r>
        <w:rPr>
          <w:color w:val="211D1E"/>
        </w:rPr>
        <w:t xml:space="preserve"> </w:t>
      </w:r>
      <w:r w:rsidRPr="004F5BCC">
        <w:rPr>
          <w:color w:val="211D1E"/>
        </w:rPr>
        <w:t xml:space="preserve">water. Use of a diagram is required in your answer to illustrate the dissolving process. </w:t>
      </w:r>
    </w:p>
    <w:p w14:paraId="2277E399" w14:textId="77777777" w:rsidR="004F5BCC" w:rsidRDefault="004F5BCC" w:rsidP="004F5BCC">
      <w:pPr>
        <w:pStyle w:val="Pa15"/>
        <w:ind w:left="560" w:hanging="560"/>
      </w:pPr>
    </w:p>
    <w:p w14:paraId="10FB7DD2" w14:textId="77777777" w:rsidR="004F5BCC" w:rsidRDefault="004F5BCC" w:rsidP="004F5BCC">
      <w:pPr>
        <w:pStyle w:val="Pa15"/>
        <w:ind w:left="560" w:hanging="560"/>
        <w:rPr>
          <w:color w:val="211D1E"/>
          <w:sz w:val="23"/>
          <w:szCs w:val="23"/>
        </w:rPr>
      </w:pPr>
      <w:r>
        <w:t xml:space="preserve">(b) </w:t>
      </w:r>
      <w:r>
        <w:rPr>
          <w:color w:val="000000"/>
        </w:rPr>
        <w:t>Carbon, C(</w:t>
      </w:r>
      <w:r>
        <w:rPr>
          <w:i/>
          <w:iCs/>
          <w:color w:val="211D1E"/>
          <w:sz w:val="23"/>
          <w:szCs w:val="23"/>
        </w:rPr>
        <w:t>s</w:t>
      </w:r>
      <w:r>
        <w:rPr>
          <w:color w:val="211D1E"/>
          <w:sz w:val="23"/>
          <w:szCs w:val="23"/>
        </w:rPr>
        <w:t>), occurs naturally as both graphite and diamond. Graphite readily conducts electricity, while</w:t>
      </w:r>
    </w:p>
    <w:p w14:paraId="0EBD977B" w14:textId="77777777" w:rsidR="004F5BCC" w:rsidRDefault="004F5BCC" w:rsidP="004F5BCC">
      <w:pPr>
        <w:pStyle w:val="Pa15"/>
        <w:ind w:left="560" w:hanging="560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diamond is an electrical insulator.  Use your knowledge of structure and bonding to explain this difference in</w:t>
      </w:r>
    </w:p>
    <w:p w14:paraId="0E264FE6" w14:textId="3C0E6175" w:rsidR="004F5BCC" w:rsidRPr="004F5BCC" w:rsidRDefault="004F5BCC" w:rsidP="004F5BCC">
      <w:pPr>
        <w:pStyle w:val="Pa15"/>
        <w:ind w:left="560" w:hanging="560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electrical conductivity.</w:t>
      </w:r>
    </w:p>
    <w:p w14:paraId="47213273" w14:textId="77777777" w:rsidR="004F5BCC" w:rsidRDefault="004F5BCC" w:rsidP="004F5BCC">
      <w:pPr>
        <w:rPr>
          <w:lang w:val="en-US"/>
        </w:rPr>
      </w:pPr>
    </w:p>
    <w:p w14:paraId="6A079B2F" w14:textId="1A68F239" w:rsidR="004F5BCC" w:rsidRPr="004F5BCC" w:rsidRDefault="004F5BCC" w:rsidP="004F5BCC">
      <w:pPr>
        <w:rPr>
          <w:b/>
          <w:bCs/>
          <w:lang w:val="en-US"/>
        </w:rPr>
      </w:pPr>
      <w:r w:rsidRPr="004F5BCC">
        <w:rPr>
          <w:b/>
          <w:bCs/>
          <w:lang w:val="en-US"/>
        </w:rPr>
        <w:t>2021</w:t>
      </w:r>
    </w:p>
    <w:p w14:paraId="4FAF6F13" w14:textId="7C8AB23F" w:rsidR="004F5BCC" w:rsidRDefault="003049C9" w:rsidP="004F5BCC">
      <w:pPr>
        <w:rPr>
          <w:lang w:val="en-US"/>
        </w:rPr>
      </w:pPr>
      <w:r>
        <w:rPr>
          <w:lang w:val="en-US"/>
        </w:rPr>
        <w:t xml:space="preserve">(a) </w:t>
      </w:r>
      <w:r w:rsidR="004F5BCC">
        <w:rPr>
          <w:lang w:val="en-US"/>
        </w:rPr>
        <w:t>Copper, Cu(s) is used for electrical wiring in a rocket, due to its ability to conduct electricity and be stretched into wires (ductility).</w:t>
      </w:r>
    </w:p>
    <w:p w14:paraId="134777CD" w14:textId="24091C76" w:rsidR="004F5BCC" w:rsidRDefault="004F5BCC" w:rsidP="004F5BCC">
      <w:pPr>
        <w:rPr>
          <w:lang w:val="en-US"/>
        </w:rPr>
      </w:pPr>
      <w:r>
        <w:rPr>
          <w:lang w:val="en-US"/>
        </w:rPr>
        <w:t>Use your knowledge of structure and bonding to explain both of those properties.</w:t>
      </w:r>
    </w:p>
    <w:p w14:paraId="45633ECF" w14:textId="77777777" w:rsidR="003049C9" w:rsidRDefault="003049C9" w:rsidP="004F5BCC">
      <w:pPr>
        <w:rPr>
          <w:lang w:val="en-US"/>
        </w:rPr>
      </w:pPr>
    </w:p>
    <w:p w14:paraId="7E2349CD" w14:textId="05BD1895" w:rsidR="003049C9" w:rsidRDefault="003049C9" w:rsidP="004F5BCC">
      <w:pPr>
        <w:rPr>
          <w:lang w:val="en-US"/>
        </w:rPr>
      </w:pPr>
      <w:r>
        <w:rPr>
          <w:lang w:val="en-US"/>
        </w:rPr>
        <w:t xml:space="preserve">(b) </w:t>
      </w:r>
    </w:p>
    <w:p w14:paraId="533CD6EC" w14:textId="6447BF78" w:rsidR="003049C9" w:rsidRPr="003049C9" w:rsidRDefault="003049C9" w:rsidP="004F5BCC">
      <w:pPr>
        <w:rPr>
          <w:b/>
          <w:bCs/>
          <w:lang w:val="en-US"/>
        </w:rPr>
      </w:pPr>
      <w:r w:rsidRPr="003049C9">
        <w:rPr>
          <w:b/>
          <w:bCs/>
          <w:noProof/>
          <w:lang w:val="en-US"/>
        </w:rPr>
        <w:drawing>
          <wp:inline distT="0" distB="0" distL="0" distR="0" wp14:anchorId="25344B37" wp14:editId="4F7872CD">
            <wp:extent cx="5834743" cy="1323265"/>
            <wp:effectExtent l="0" t="0" r="0" b="0"/>
            <wp:docPr id="16258458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768" cy="133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067EB" w14:textId="77777777" w:rsidR="004F5BCC" w:rsidRDefault="004F5BCC" w:rsidP="004F5BCC">
      <w:pPr>
        <w:rPr>
          <w:lang w:val="en-US"/>
        </w:rPr>
      </w:pPr>
    </w:p>
    <w:p w14:paraId="021A8326" w14:textId="5FC3711F" w:rsidR="004F5BCC" w:rsidRPr="00E876EA" w:rsidRDefault="004F5BCC" w:rsidP="004F5BCC">
      <w:pPr>
        <w:rPr>
          <w:b/>
          <w:bCs/>
          <w:lang w:val="en-US"/>
        </w:rPr>
      </w:pPr>
      <w:r w:rsidRPr="00E876EA">
        <w:rPr>
          <w:b/>
          <w:bCs/>
          <w:lang w:val="en-US"/>
        </w:rPr>
        <w:t>2020</w:t>
      </w:r>
    </w:p>
    <w:p w14:paraId="37E6A237" w14:textId="2A2E8C31" w:rsidR="008F1555" w:rsidRDefault="003049C9" w:rsidP="004F5BCC">
      <w:pPr>
        <w:rPr>
          <w:color w:val="211D1E"/>
          <w:sz w:val="23"/>
          <w:szCs w:val="23"/>
        </w:rPr>
      </w:pPr>
      <w:r>
        <w:rPr>
          <w:color w:val="000000"/>
        </w:rPr>
        <w:t xml:space="preserve">(a) </w:t>
      </w:r>
      <w:r w:rsidR="008F1555">
        <w:rPr>
          <w:color w:val="000000"/>
        </w:rPr>
        <w:t xml:space="preserve">The electrical conductivity of silicon dioxide and potassium chloride in different states is </w:t>
      </w:r>
      <w:r w:rsidR="008F1555">
        <w:rPr>
          <w:color w:val="211D1E"/>
          <w:sz w:val="23"/>
          <w:szCs w:val="23"/>
        </w:rPr>
        <w:t>given below.</w:t>
      </w:r>
    </w:p>
    <w:p w14:paraId="7645744F" w14:textId="7988FBF5" w:rsidR="008F1555" w:rsidRDefault="00E876EA" w:rsidP="00E876EA">
      <w:pPr>
        <w:jc w:val="center"/>
        <w:rPr>
          <w:color w:val="211D1E"/>
          <w:sz w:val="23"/>
          <w:szCs w:val="23"/>
        </w:rPr>
      </w:pPr>
      <w:r>
        <w:rPr>
          <w:noProof/>
        </w:rPr>
        <w:drawing>
          <wp:inline distT="0" distB="0" distL="0" distR="0" wp14:anchorId="1736E4DC" wp14:editId="05941708">
            <wp:extent cx="5923128" cy="1216087"/>
            <wp:effectExtent l="0" t="0" r="0" b="0"/>
            <wp:docPr id="471100266" name="Picture 1" descr="A white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00266" name="Picture 1" descr="A white box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618" cy="122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364A9" w14:textId="3394FFD9" w:rsidR="003049C9" w:rsidRDefault="00E876EA" w:rsidP="00E876EA">
      <w:pPr>
        <w:rPr>
          <w:color w:val="211D1E"/>
        </w:rPr>
      </w:pPr>
      <w:r w:rsidRPr="00E876EA">
        <w:rPr>
          <w:color w:val="211D1E"/>
        </w:rPr>
        <w:t>Use your knowledge of structure and bonding to explain these observations.</w:t>
      </w:r>
    </w:p>
    <w:p w14:paraId="54DFF95F" w14:textId="77777777" w:rsidR="003049C9" w:rsidRDefault="003049C9" w:rsidP="003049C9">
      <w:pPr>
        <w:pStyle w:val="Pa15"/>
        <w:ind w:left="560" w:hanging="560"/>
        <w:rPr>
          <w:color w:val="211D1E"/>
        </w:rPr>
      </w:pPr>
    </w:p>
    <w:p w14:paraId="261B5B63" w14:textId="2F6E8343" w:rsidR="003049C9" w:rsidRDefault="003049C9" w:rsidP="003049C9">
      <w:pPr>
        <w:pStyle w:val="Pa15"/>
        <w:ind w:left="560" w:hanging="560"/>
        <w:rPr>
          <w:color w:val="221E1F"/>
        </w:rPr>
      </w:pPr>
      <w:r w:rsidRPr="003049C9">
        <w:rPr>
          <w:color w:val="211D1E"/>
        </w:rPr>
        <w:t xml:space="preserve">(b) </w:t>
      </w:r>
      <w:r w:rsidRPr="003049C9">
        <w:rPr>
          <w:color w:val="000000"/>
        </w:rPr>
        <w:t xml:space="preserve">Solid potassium chloride, </w:t>
      </w:r>
      <w:proofErr w:type="spellStart"/>
      <w:r w:rsidRPr="003049C9">
        <w:rPr>
          <w:color w:val="000000"/>
        </w:rPr>
        <w:t>KCl</w:t>
      </w:r>
      <w:proofErr w:type="spellEnd"/>
      <w:r w:rsidRPr="003049C9">
        <w:rPr>
          <w:color w:val="221E1F"/>
        </w:rPr>
        <w:t>(</w:t>
      </w:r>
      <w:r w:rsidRPr="003049C9">
        <w:rPr>
          <w:i/>
          <w:iCs/>
          <w:color w:val="221E1F"/>
        </w:rPr>
        <w:t>s</w:t>
      </w:r>
      <w:r w:rsidRPr="003049C9">
        <w:rPr>
          <w:color w:val="221E1F"/>
        </w:rPr>
        <w:t>), is soluble in water. Chlorine gas, Cl</w:t>
      </w:r>
      <w:r w:rsidRPr="003049C9">
        <w:rPr>
          <w:rStyle w:val="A11"/>
          <w:sz w:val="24"/>
          <w:szCs w:val="24"/>
          <w:vertAlign w:val="subscript"/>
        </w:rPr>
        <w:t>2</w:t>
      </w:r>
      <w:r w:rsidRPr="003049C9">
        <w:rPr>
          <w:color w:val="221E1F"/>
        </w:rPr>
        <w:t>(</w:t>
      </w:r>
      <w:r w:rsidRPr="003049C9">
        <w:rPr>
          <w:i/>
          <w:iCs/>
          <w:color w:val="221E1F"/>
        </w:rPr>
        <w:t>g</w:t>
      </w:r>
      <w:r w:rsidRPr="003049C9">
        <w:rPr>
          <w:color w:val="221E1F"/>
        </w:rPr>
        <w:t>), is not readily soluble in</w:t>
      </w:r>
    </w:p>
    <w:p w14:paraId="1FCB59FF" w14:textId="77777777" w:rsidR="003049C9" w:rsidRDefault="003049C9" w:rsidP="003049C9">
      <w:pPr>
        <w:pStyle w:val="Pa15"/>
        <w:ind w:left="560" w:hanging="560"/>
        <w:rPr>
          <w:color w:val="221E1F"/>
        </w:rPr>
      </w:pPr>
      <w:r w:rsidRPr="003049C9">
        <w:rPr>
          <w:color w:val="221E1F"/>
        </w:rPr>
        <w:t xml:space="preserve">water. </w:t>
      </w:r>
      <w:r>
        <w:rPr>
          <w:color w:val="221E1F"/>
        </w:rPr>
        <w:t xml:space="preserve"> </w:t>
      </w:r>
      <w:r w:rsidRPr="003049C9">
        <w:rPr>
          <w:color w:val="221E1F"/>
        </w:rPr>
        <w:t>Use your knowledge of structure and bonding to explain the difference in solubility of these two</w:t>
      </w:r>
    </w:p>
    <w:p w14:paraId="0A21E144" w14:textId="36381005" w:rsidR="003049C9" w:rsidRPr="003049C9" w:rsidRDefault="003049C9" w:rsidP="003049C9">
      <w:pPr>
        <w:pStyle w:val="Pa15"/>
        <w:ind w:left="560" w:hanging="560"/>
        <w:rPr>
          <w:color w:val="221E1F"/>
        </w:rPr>
      </w:pPr>
      <w:r w:rsidRPr="003049C9">
        <w:rPr>
          <w:color w:val="221E1F"/>
        </w:rPr>
        <w:t xml:space="preserve">substances in water. </w:t>
      </w:r>
    </w:p>
    <w:p w14:paraId="15519396" w14:textId="50CBA97F" w:rsidR="003049C9" w:rsidRPr="003049C9" w:rsidRDefault="003049C9" w:rsidP="003049C9">
      <w:pPr>
        <w:rPr>
          <w:color w:val="211D1E"/>
        </w:rPr>
      </w:pPr>
      <w:r w:rsidRPr="003049C9">
        <w:rPr>
          <w:i/>
          <w:iCs/>
          <w:color w:val="221E1F"/>
        </w:rPr>
        <w:t xml:space="preserve">You should include a diagram in your answer to illustrate the dissolving of </w:t>
      </w:r>
      <w:proofErr w:type="spellStart"/>
      <w:r w:rsidRPr="003049C9">
        <w:rPr>
          <w:i/>
          <w:iCs/>
          <w:color w:val="221E1F"/>
        </w:rPr>
        <w:t>KCl</w:t>
      </w:r>
      <w:proofErr w:type="spellEnd"/>
      <w:r w:rsidRPr="003049C9">
        <w:rPr>
          <w:i/>
          <w:iCs/>
          <w:color w:val="221E1F"/>
        </w:rPr>
        <w:t>(s) in water.</w:t>
      </w:r>
    </w:p>
    <w:p w14:paraId="5316B6CD" w14:textId="77777777" w:rsidR="008F1555" w:rsidRPr="004F5BCC" w:rsidRDefault="008F1555" w:rsidP="004F5BCC">
      <w:pPr>
        <w:rPr>
          <w:lang w:val="en-US"/>
        </w:rPr>
      </w:pPr>
    </w:p>
    <w:p w14:paraId="35F14095" w14:textId="17678BD4" w:rsidR="00663FA2" w:rsidRDefault="00663FA2" w:rsidP="004F5BCC">
      <w:pPr>
        <w:pStyle w:val="Pa12"/>
        <w:ind w:left="560" w:hanging="5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2019</w:t>
      </w:r>
    </w:p>
    <w:p w14:paraId="16377BA4" w14:textId="7019EE88" w:rsidR="00663FA2" w:rsidRPr="00663FA2" w:rsidRDefault="00663FA2" w:rsidP="00663FA2">
      <w:pPr>
        <w:pStyle w:val="Pa14"/>
        <w:spacing w:line="240" w:lineRule="auto"/>
        <w:ind w:left="560" w:hanging="560"/>
        <w:rPr>
          <w:color w:val="211D1E"/>
        </w:rPr>
      </w:pPr>
      <w:r w:rsidRPr="00663FA2">
        <w:rPr>
          <w:color w:val="211D1E"/>
        </w:rPr>
        <w:t>(a) Sodium, Na(</w:t>
      </w:r>
      <w:r w:rsidRPr="00663FA2">
        <w:rPr>
          <w:i/>
          <w:iCs/>
          <w:color w:val="211D1E"/>
        </w:rPr>
        <w:t>s</w:t>
      </w:r>
      <w:r w:rsidRPr="00663FA2">
        <w:rPr>
          <w:color w:val="211D1E"/>
        </w:rPr>
        <w:t xml:space="preserve">), is malleable, whereas sodium iodide, </w:t>
      </w:r>
      <w:proofErr w:type="spellStart"/>
      <w:r w:rsidRPr="00663FA2">
        <w:rPr>
          <w:color w:val="211D1E"/>
        </w:rPr>
        <w:t>NaI</w:t>
      </w:r>
      <w:proofErr w:type="spellEnd"/>
      <w:r w:rsidRPr="00663FA2">
        <w:rPr>
          <w:color w:val="211D1E"/>
        </w:rPr>
        <w:t>(</w:t>
      </w:r>
      <w:r w:rsidRPr="00663FA2">
        <w:rPr>
          <w:i/>
          <w:iCs/>
          <w:color w:val="211D1E"/>
        </w:rPr>
        <w:t>s</w:t>
      </w:r>
      <w:r w:rsidRPr="00663FA2">
        <w:rPr>
          <w:color w:val="211D1E"/>
        </w:rPr>
        <w:t xml:space="preserve">), is brittle. </w:t>
      </w:r>
    </w:p>
    <w:p w14:paraId="7B5F1EC3" w14:textId="698EF5E7" w:rsidR="00663FA2" w:rsidRPr="00663FA2" w:rsidRDefault="00663FA2" w:rsidP="00663FA2">
      <w:pPr>
        <w:rPr>
          <w:lang w:val="en-US"/>
        </w:rPr>
      </w:pPr>
      <w:r w:rsidRPr="00663FA2">
        <w:rPr>
          <w:color w:val="211D1E"/>
        </w:rPr>
        <w:t>Explain these observations by referring to the structure and bonding of each substance.</w:t>
      </w:r>
    </w:p>
    <w:p w14:paraId="32EF4E53" w14:textId="2301980E" w:rsidR="00663FA2" w:rsidRDefault="00663FA2" w:rsidP="00663FA2">
      <w:pPr>
        <w:pStyle w:val="Pa19"/>
        <w:spacing w:line="240" w:lineRule="auto"/>
        <w:ind w:left="560" w:hanging="560"/>
        <w:rPr>
          <w:rFonts w:ascii="Times New Roman" w:hAnsi="Times New Roman" w:cs="Times New Roman"/>
          <w:color w:val="211D1E"/>
          <w:lang w:val="en-NZ"/>
        </w:rPr>
      </w:pPr>
      <w:r w:rsidRPr="00663FA2">
        <w:rPr>
          <w:rFonts w:ascii="Times New Roman" w:hAnsi="Times New Roman" w:cs="Times New Roman"/>
          <w:bCs/>
          <w:color w:val="000000"/>
        </w:rPr>
        <w:t xml:space="preserve">(b) </w:t>
      </w:r>
      <w:r w:rsidRPr="00663FA2">
        <w:rPr>
          <w:rFonts w:ascii="Times New Roman" w:hAnsi="Times New Roman" w:cs="Times New Roman"/>
          <w:bCs/>
          <w:color w:val="000000"/>
          <w:lang w:val="en-NZ"/>
        </w:rPr>
        <w:t>Compare</w:t>
      </w:r>
      <w:r w:rsidRPr="00663FA2">
        <w:rPr>
          <w:rFonts w:ascii="Times New Roman" w:hAnsi="Times New Roman" w:cs="Times New Roman"/>
          <w:color w:val="000000"/>
          <w:lang w:val="en-NZ"/>
        </w:rPr>
        <w:t xml:space="preserve"> the solubilities of iodine, I</w:t>
      </w:r>
      <w:r w:rsidRPr="00663FA2">
        <w:rPr>
          <w:rFonts w:ascii="Times New Roman" w:hAnsi="Times New Roman" w:cs="Times New Roman"/>
          <w:color w:val="211D1E"/>
          <w:vertAlign w:val="subscript"/>
          <w:lang w:val="en-NZ"/>
        </w:rPr>
        <w:t>2</w:t>
      </w:r>
      <w:r w:rsidRPr="00663FA2">
        <w:rPr>
          <w:rFonts w:ascii="Times New Roman" w:hAnsi="Times New Roman" w:cs="Times New Roman"/>
          <w:color w:val="211D1E"/>
          <w:lang w:val="en-NZ"/>
        </w:rPr>
        <w:t>(</w:t>
      </w:r>
      <w:r w:rsidRPr="00663FA2">
        <w:rPr>
          <w:rFonts w:ascii="Times New Roman" w:hAnsi="Times New Roman" w:cs="Times New Roman"/>
          <w:i/>
          <w:iCs/>
          <w:color w:val="211D1E"/>
          <w:lang w:val="en-NZ"/>
        </w:rPr>
        <w:t>s</w:t>
      </w:r>
      <w:r w:rsidRPr="00663FA2">
        <w:rPr>
          <w:rFonts w:ascii="Times New Roman" w:hAnsi="Times New Roman" w:cs="Times New Roman"/>
          <w:color w:val="211D1E"/>
          <w:lang w:val="en-NZ"/>
        </w:rPr>
        <w:t>), in water, H</w:t>
      </w:r>
      <w:r w:rsidRPr="00663FA2">
        <w:rPr>
          <w:rFonts w:ascii="Times New Roman" w:hAnsi="Times New Roman" w:cs="Times New Roman"/>
          <w:color w:val="211D1E"/>
          <w:vertAlign w:val="subscript"/>
          <w:lang w:val="en-NZ"/>
        </w:rPr>
        <w:t>2</w:t>
      </w:r>
      <w:r w:rsidRPr="00663FA2">
        <w:rPr>
          <w:rFonts w:ascii="Times New Roman" w:hAnsi="Times New Roman" w:cs="Times New Roman"/>
          <w:color w:val="211D1E"/>
          <w:lang w:val="en-NZ"/>
        </w:rPr>
        <w:t>O</w:t>
      </w:r>
      <w:r w:rsidRPr="00663FA2">
        <w:rPr>
          <w:rFonts w:ascii="Times New Roman" w:hAnsi="Times New Roman" w:cs="Times New Roman"/>
          <w:i/>
          <w:iCs/>
          <w:color w:val="211D1E"/>
          <w:lang w:val="en-NZ"/>
        </w:rPr>
        <w:t>(l)</w:t>
      </w:r>
      <w:r w:rsidRPr="00663FA2">
        <w:rPr>
          <w:rFonts w:ascii="Times New Roman" w:hAnsi="Times New Roman" w:cs="Times New Roman"/>
          <w:color w:val="211D1E"/>
          <w:lang w:val="en-NZ"/>
        </w:rPr>
        <w:t xml:space="preserve"> – a polar solvent, and in cyclohexane,</w:t>
      </w:r>
    </w:p>
    <w:p w14:paraId="10127681" w14:textId="3311FC2F" w:rsidR="00663FA2" w:rsidRDefault="00663FA2" w:rsidP="00663FA2">
      <w:pPr>
        <w:pStyle w:val="Pa19"/>
        <w:spacing w:line="240" w:lineRule="auto"/>
        <w:ind w:left="560" w:hanging="560"/>
        <w:rPr>
          <w:rFonts w:ascii="Times New Roman" w:hAnsi="Times New Roman" w:cs="Times New Roman"/>
          <w:color w:val="211D1E"/>
          <w:lang w:val="en-NZ"/>
        </w:rPr>
      </w:pPr>
      <w:r w:rsidRPr="00663FA2">
        <w:rPr>
          <w:rFonts w:ascii="Times New Roman" w:hAnsi="Times New Roman" w:cs="Times New Roman"/>
          <w:color w:val="211D1E"/>
          <w:lang w:val="en-NZ"/>
        </w:rPr>
        <w:t>C</w:t>
      </w:r>
      <w:r w:rsidRPr="00663FA2">
        <w:rPr>
          <w:rFonts w:ascii="Times New Roman" w:hAnsi="Times New Roman" w:cs="Times New Roman"/>
          <w:color w:val="211D1E"/>
          <w:vertAlign w:val="subscript"/>
          <w:lang w:val="en-NZ"/>
        </w:rPr>
        <w:t>6</w:t>
      </w:r>
      <w:r w:rsidRPr="00663FA2">
        <w:rPr>
          <w:rFonts w:ascii="Times New Roman" w:hAnsi="Times New Roman" w:cs="Times New Roman"/>
          <w:color w:val="211D1E"/>
          <w:lang w:val="en-NZ"/>
        </w:rPr>
        <w:t>H</w:t>
      </w:r>
      <w:r w:rsidRPr="00663FA2">
        <w:rPr>
          <w:rFonts w:ascii="Times New Roman" w:hAnsi="Times New Roman" w:cs="Times New Roman"/>
          <w:color w:val="211D1E"/>
          <w:vertAlign w:val="subscript"/>
          <w:lang w:val="en-NZ"/>
        </w:rPr>
        <w:t>12</w:t>
      </w:r>
      <w:r w:rsidRPr="00663FA2">
        <w:rPr>
          <w:rFonts w:ascii="Times New Roman" w:hAnsi="Times New Roman" w:cs="Times New Roman"/>
          <w:i/>
          <w:iCs/>
          <w:color w:val="211D1E"/>
          <w:lang w:val="en-NZ"/>
        </w:rPr>
        <w:t>(l)</w:t>
      </w:r>
      <w:r>
        <w:rPr>
          <w:rFonts w:ascii="Times New Roman" w:hAnsi="Times New Roman" w:cs="Times New Roman"/>
          <w:color w:val="211D1E"/>
          <w:lang w:val="en-NZ"/>
        </w:rPr>
        <w:t xml:space="preserve"> </w:t>
      </w:r>
      <w:r w:rsidRPr="00663FA2">
        <w:rPr>
          <w:rFonts w:ascii="Times New Roman" w:hAnsi="Times New Roman" w:cs="Times New Roman"/>
          <w:color w:val="211D1E"/>
          <w:lang w:val="en-NZ"/>
        </w:rPr>
        <w:t>– a non-polar solvent. Use your knowledge of structure and bonding to explain the solubility</w:t>
      </w:r>
      <w:r>
        <w:rPr>
          <w:rFonts w:ascii="Times New Roman" w:hAnsi="Times New Roman" w:cs="Times New Roman"/>
          <w:color w:val="211D1E"/>
          <w:lang w:val="en-NZ"/>
        </w:rPr>
        <w:t xml:space="preserve"> </w:t>
      </w:r>
    </w:p>
    <w:p w14:paraId="34388555" w14:textId="7EE5BC28" w:rsidR="00663FA2" w:rsidRPr="00663FA2" w:rsidRDefault="00663FA2" w:rsidP="00663FA2">
      <w:pPr>
        <w:pStyle w:val="Pa19"/>
        <w:spacing w:after="100" w:line="240" w:lineRule="auto"/>
        <w:ind w:left="560" w:hanging="560"/>
        <w:rPr>
          <w:rFonts w:ascii="Times New Roman" w:hAnsi="Times New Roman" w:cs="Times New Roman"/>
          <w:color w:val="211D1E"/>
          <w:lang w:val="en-NZ"/>
        </w:rPr>
      </w:pPr>
      <w:r>
        <w:rPr>
          <w:rFonts w:ascii="Times New Roman" w:hAnsi="Times New Roman" w:cs="Times New Roman"/>
          <w:color w:val="211D1E"/>
          <w:lang w:val="en-NZ"/>
        </w:rPr>
        <w:t xml:space="preserve">of </w:t>
      </w:r>
      <w:r w:rsidRPr="00663FA2">
        <w:rPr>
          <w:rFonts w:ascii="Times New Roman" w:hAnsi="Times New Roman" w:cs="Times New Roman"/>
          <w:color w:val="211D1E"/>
          <w:lang w:val="en-NZ"/>
        </w:rPr>
        <w:t>iodine in these two solvents.</w:t>
      </w:r>
    </w:p>
    <w:p w14:paraId="603BF53B" w14:textId="77777777" w:rsidR="00663FA2" w:rsidRDefault="00663FA2" w:rsidP="00661C1C">
      <w:pPr>
        <w:pStyle w:val="Pa12"/>
        <w:ind w:left="560" w:hanging="5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2018</w:t>
      </w:r>
    </w:p>
    <w:p w14:paraId="6E89455E" w14:textId="77777777" w:rsidR="00663FA2" w:rsidRDefault="00663FA2" w:rsidP="00663FA2">
      <w:pPr>
        <w:pStyle w:val="Pa14"/>
        <w:ind w:left="560" w:hanging="560"/>
        <w:rPr>
          <w:color w:val="211D1E"/>
        </w:rPr>
      </w:pPr>
      <w:r w:rsidRPr="00663FA2">
        <w:rPr>
          <w:bCs/>
          <w:color w:val="000000"/>
        </w:rPr>
        <w:t>(a)</w:t>
      </w:r>
      <w:r w:rsidRPr="00663FA2">
        <w:rPr>
          <w:b/>
          <w:color w:val="000000"/>
        </w:rPr>
        <w:t xml:space="preserve"> </w:t>
      </w:r>
      <w:r w:rsidRPr="00663FA2">
        <w:rPr>
          <w:color w:val="000000"/>
        </w:rPr>
        <w:t xml:space="preserve">Complete the table below by choosing the appropriate type of solid that matches the </w:t>
      </w:r>
      <w:r w:rsidRPr="00663FA2">
        <w:rPr>
          <w:color w:val="211D1E"/>
        </w:rPr>
        <w:t xml:space="preserve">properties shown </w:t>
      </w:r>
    </w:p>
    <w:p w14:paraId="5B0BA355" w14:textId="1644F575" w:rsidR="00663FA2" w:rsidRPr="00663FA2" w:rsidRDefault="00663FA2" w:rsidP="00663FA2">
      <w:pPr>
        <w:pStyle w:val="Pa14"/>
        <w:ind w:left="560" w:hanging="560"/>
        <w:rPr>
          <w:color w:val="211D1E"/>
        </w:rPr>
      </w:pPr>
      <w:r w:rsidRPr="00663FA2">
        <w:rPr>
          <w:color w:val="211D1E"/>
        </w:rPr>
        <w:t xml:space="preserve">in the table. </w:t>
      </w:r>
    </w:p>
    <w:p w14:paraId="4B40D5ED" w14:textId="11B79152" w:rsidR="00663FA2" w:rsidRPr="00663FA2" w:rsidRDefault="00663FA2" w:rsidP="00663FA2">
      <w:pPr>
        <w:pStyle w:val="Pa12"/>
        <w:ind w:left="560" w:hanging="560"/>
        <w:rPr>
          <w:rFonts w:ascii="Times New Roman" w:hAnsi="Times New Roman" w:cs="Times New Roman"/>
          <w:color w:val="211D1E"/>
        </w:rPr>
      </w:pPr>
      <w:r w:rsidRPr="00663FA2">
        <w:rPr>
          <w:rFonts w:ascii="Times New Roman" w:hAnsi="Times New Roman" w:cs="Times New Roman"/>
          <w:color w:val="211D1E"/>
        </w:rPr>
        <w:t xml:space="preserve">Types of solid: </w:t>
      </w:r>
      <w:r w:rsidRPr="00663FA2">
        <w:rPr>
          <w:rFonts w:ascii="Times New Roman" w:hAnsi="Times New Roman" w:cs="Times New Roman"/>
          <w:b/>
          <w:bCs/>
          <w:color w:val="211D1E"/>
        </w:rPr>
        <w:t>Ionic</w:t>
      </w:r>
      <w:r w:rsidRPr="00663FA2">
        <w:rPr>
          <w:rFonts w:ascii="Times New Roman" w:hAnsi="Times New Roman" w:cs="Times New Roman"/>
          <w:color w:val="211D1E"/>
        </w:rPr>
        <w:t xml:space="preserve">, </w:t>
      </w:r>
      <w:r w:rsidRPr="00663FA2">
        <w:rPr>
          <w:rFonts w:ascii="Times New Roman" w:hAnsi="Times New Roman" w:cs="Times New Roman"/>
          <w:b/>
          <w:bCs/>
          <w:color w:val="211D1E"/>
        </w:rPr>
        <w:t>Metallic</w:t>
      </w:r>
      <w:r w:rsidRPr="00663FA2">
        <w:rPr>
          <w:rFonts w:ascii="Times New Roman" w:hAnsi="Times New Roman" w:cs="Times New Roman"/>
          <w:color w:val="211D1E"/>
        </w:rPr>
        <w:t xml:space="preserve">, </w:t>
      </w:r>
      <w:r w:rsidRPr="00663FA2">
        <w:rPr>
          <w:rFonts w:ascii="Times New Roman" w:hAnsi="Times New Roman" w:cs="Times New Roman"/>
          <w:b/>
          <w:bCs/>
          <w:color w:val="211D1E"/>
        </w:rPr>
        <w:t>Covalent Network</w:t>
      </w:r>
      <w:r w:rsidRPr="00663FA2">
        <w:rPr>
          <w:rFonts w:ascii="Times New Roman" w:hAnsi="Times New Roman" w:cs="Times New Roman"/>
          <w:color w:val="211D1E"/>
        </w:rPr>
        <w:t xml:space="preserve">, </w:t>
      </w:r>
      <w:r w:rsidRPr="00663FA2">
        <w:rPr>
          <w:rFonts w:ascii="Times New Roman" w:hAnsi="Times New Roman" w:cs="Times New Roman"/>
          <w:b/>
          <w:bCs/>
          <w:color w:val="211D1E"/>
        </w:rPr>
        <w:t>Molecular</w:t>
      </w:r>
      <w:r w:rsidRPr="00663FA2">
        <w:rPr>
          <w:rFonts w:ascii="Times New Roman" w:hAnsi="Times New Roman" w:cs="Times New Roman"/>
          <w:color w:val="211D1E"/>
        </w:rPr>
        <w:t>.</w:t>
      </w:r>
    </w:p>
    <w:p w14:paraId="4A4EC3E4" w14:textId="0BA81524" w:rsidR="00663FA2" w:rsidRPr="00663FA2" w:rsidRDefault="00663FA2" w:rsidP="00663FA2">
      <w:pPr>
        <w:jc w:val="center"/>
        <w:rPr>
          <w:lang w:val="en-US"/>
        </w:rPr>
      </w:pPr>
      <w:r w:rsidRPr="00663FA2">
        <w:rPr>
          <w:noProof/>
          <w:lang w:val="en-US"/>
        </w:rPr>
        <w:lastRenderedPageBreak/>
        <w:drawing>
          <wp:inline distT="0" distB="0" distL="0" distR="0" wp14:anchorId="166E6490" wp14:editId="6613BDA2">
            <wp:extent cx="5391139" cy="2074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146" cy="20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58073" w14:textId="77777777" w:rsidR="00663FA2" w:rsidRDefault="00663FA2" w:rsidP="00663FA2">
      <w:pPr>
        <w:pStyle w:val="Pa14"/>
        <w:ind w:left="560" w:hanging="560"/>
        <w:rPr>
          <w:color w:val="211D1E"/>
        </w:rPr>
      </w:pPr>
      <w:r w:rsidRPr="00663FA2">
        <w:rPr>
          <w:color w:val="211D1E"/>
        </w:rPr>
        <w:t xml:space="preserve">(b) Explain why Solid </w:t>
      </w:r>
      <w:r w:rsidRPr="00663FA2">
        <w:rPr>
          <w:b/>
          <w:bCs/>
          <w:color w:val="211D1E"/>
        </w:rPr>
        <w:t xml:space="preserve">A </w:t>
      </w:r>
      <w:r w:rsidRPr="00663FA2">
        <w:rPr>
          <w:color w:val="211D1E"/>
        </w:rPr>
        <w:t>does not conduct electricity in the solid state, but will conduct when molten or</w:t>
      </w:r>
    </w:p>
    <w:p w14:paraId="16AE10DB" w14:textId="64F2BC58" w:rsidR="00663FA2" w:rsidRPr="003049C9" w:rsidRDefault="00663FA2" w:rsidP="003049C9">
      <w:pPr>
        <w:pStyle w:val="Pa14"/>
        <w:ind w:left="560" w:hanging="560"/>
        <w:rPr>
          <w:color w:val="211D1E"/>
        </w:rPr>
      </w:pPr>
      <w:r w:rsidRPr="00663FA2">
        <w:rPr>
          <w:color w:val="211D1E"/>
        </w:rPr>
        <w:t>when</w:t>
      </w:r>
      <w:r>
        <w:rPr>
          <w:color w:val="211D1E"/>
        </w:rPr>
        <w:t xml:space="preserve"> </w:t>
      </w:r>
      <w:r w:rsidRPr="00663FA2">
        <w:rPr>
          <w:color w:val="211D1E"/>
        </w:rPr>
        <w:t>dissolved in water. Refer to the particles, structure, and bonding of this substance.</w:t>
      </w:r>
    </w:p>
    <w:p w14:paraId="43E964E2" w14:textId="77777777" w:rsidR="00663FA2" w:rsidRPr="00663FA2" w:rsidRDefault="00663FA2" w:rsidP="00661C1C">
      <w:pPr>
        <w:pStyle w:val="Pa12"/>
        <w:ind w:left="560" w:hanging="560"/>
        <w:rPr>
          <w:rFonts w:ascii="Times New Roman" w:hAnsi="Times New Roman" w:cs="Times New Roman"/>
          <w:color w:val="211D1E"/>
        </w:rPr>
      </w:pPr>
      <w:r w:rsidRPr="00663FA2">
        <w:rPr>
          <w:rFonts w:ascii="Times New Roman" w:hAnsi="Times New Roman" w:cs="Times New Roman"/>
          <w:color w:val="211D1E"/>
        </w:rPr>
        <w:t xml:space="preserve">(c) Elaborate on the differences in the melting points of solids </w:t>
      </w:r>
      <w:r w:rsidRPr="00663FA2">
        <w:rPr>
          <w:rFonts w:ascii="Times New Roman" w:hAnsi="Times New Roman" w:cs="Times New Roman"/>
          <w:b/>
          <w:bCs/>
          <w:color w:val="211D1E"/>
        </w:rPr>
        <w:t xml:space="preserve">B </w:t>
      </w:r>
      <w:r w:rsidRPr="00663FA2">
        <w:rPr>
          <w:rFonts w:ascii="Times New Roman" w:hAnsi="Times New Roman" w:cs="Times New Roman"/>
          <w:color w:val="211D1E"/>
        </w:rPr>
        <w:t xml:space="preserve">and </w:t>
      </w:r>
      <w:r w:rsidRPr="00663FA2">
        <w:rPr>
          <w:rFonts w:ascii="Times New Roman" w:hAnsi="Times New Roman" w:cs="Times New Roman"/>
          <w:b/>
          <w:bCs/>
          <w:color w:val="211D1E"/>
        </w:rPr>
        <w:t xml:space="preserve">D </w:t>
      </w:r>
      <w:r w:rsidRPr="00663FA2">
        <w:rPr>
          <w:rFonts w:ascii="Times New Roman" w:hAnsi="Times New Roman" w:cs="Times New Roman"/>
          <w:color w:val="211D1E"/>
        </w:rPr>
        <w:t xml:space="preserve">with reference to </w:t>
      </w:r>
      <w:proofErr w:type="gramStart"/>
      <w:r w:rsidRPr="00663FA2">
        <w:rPr>
          <w:rFonts w:ascii="Times New Roman" w:hAnsi="Times New Roman" w:cs="Times New Roman"/>
          <w:color w:val="211D1E"/>
        </w:rPr>
        <w:t>their</w:t>
      </w:r>
      <w:proofErr w:type="gramEnd"/>
    </w:p>
    <w:p w14:paraId="7DB321B9" w14:textId="2A316481" w:rsidR="00663FA2" w:rsidRPr="00663FA2" w:rsidRDefault="00663FA2" w:rsidP="00661C1C">
      <w:pPr>
        <w:pStyle w:val="Pa12"/>
        <w:ind w:left="560" w:hanging="560"/>
        <w:rPr>
          <w:rFonts w:ascii="Times New Roman" w:hAnsi="Times New Roman" w:cs="Times New Roman"/>
          <w:color w:val="211D1E"/>
        </w:rPr>
      </w:pPr>
      <w:r w:rsidRPr="00663FA2">
        <w:rPr>
          <w:rFonts w:ascii="Times New Roman" w:hAnsi="Times New Roman" w:cs="Times New Roman"/>
          <w:color w:val="211D1E"/>
        </w:rPr>
        <w:t>particles, structure, and bonding.</w:t>
      </w:r>
    </w:p>
    <w:p w14:paraId="5D850FDD" w14:textId="77777777" w:rsidR="00663FA2" w:rsidRPr="00663FA2" w:rsidRDefault="00663FA2" w:rsidP="00663FA2">
      <w:pPr>
        <w:rPr>
          <w:lang w:val="en-US"/>
        </w:rPr>
      </w:pPr>
    </w:p>
    <w:p w14:paraId="6F25EB34" w14:textId="2EC95AF4" w:rsidR="00661C1C" w:rsidRPr="00661C1C" w:rsidRDefault="00661C1C" w:rsidP="00661C1C">
      <w:pPr>
        <w:pStyle w:val="Pa12"/>
        <w:ind w:left="560" w:hanging="560"/>
        <w:rPr>
          <w:rFonts w:ascii="Times New Roman" w:hAnsi="Times New Roman" w:cs="Times New Roman"/>
          <w:b/>
          <w:color w:val="000000"/>
        </w:rPr>
      </w:pPr>
      <w:r w:rsidRPr="00661C1C">
        <w:rPr>
          <w:rFonts w:ascii="Times New Roman" w:hAnsi="Times New Roman" w:cs="Times New Roman"/>
          <w:b/>
          <w:color w:val="000000"/>
        </w:rPr>
        <w:t>2017</w:t>
      </w:r>
    </w:p>
    <w:p w14:paraId="1CBD1185" w14:textId="77777777" w:rsidR="00661C1C" w:rsidRPr="00426F27" w:rsidRDefault="00661C1C" w:rsidP="00661C1C">
      <w:pPr>
        <w:pStyle w:val="Pa12"/>
        <w:ind w:left="560" w:hanging="560"/>
        <w:rPr>
          <w:rFonts w:ascii="Times New Roman" w:hAnsi="Times New Roman" w:cs="Times New Roman"/>
          <w:color w:val="000000"/>
        </w:rPr>
      </w:pPr>
      <w:r w:rsidRPr="00426F27">
        <w:rPr>
          <w:rFonts w:ascii="Times New Roman" w:hAnsi="Times New Roman" w:cs="Times New Roman"/>
          <w:color w:val="000000"/>
        </w:rPr>
        <w:t xml:space="preserve">(a) Circle the substance which has the lowest melting point. </w:t>
      </w:r>
    </w:p>
    <w:p w14:paraId="1C55D6E3" w14:textId="77777777" w:rsidR="00661C1C" w:rsidRPr="00426F27" w:rsidRDefault="00661C1C" w:rsidP="00661C1C">
      <w:pPr>
        <w:pStyle w:val="Pa12"/>
        <w:ind w:left="560" w:hanging="560"/>
        <w:rPr>
          <w:rFonts w:ascii="Times New Roman" w:hAnsi="Times New Roman" w:cs="Times New Roman"/>
          <w:color w:val="221E1F"/>
        </w:rPr>
      </w:pPr>
      <w:r w:rsidRPr="00426F27">
        <w:rPr>
          <w:rStyle w:val="A2"/>
          <w:rFonts w:ascii="Times New Roman" w:hAnsi="Times New Roman" w:cs="Times New Roman"/>
          <w:sz w:val="24"/>
          <w:szCs w:val="24"/>
        </w:rPr>
        <w:t>Al(</w:t>
      </w:r>
      <w:r w:rsidRPr="00426F27">
        <w:rPr>
          <w:rStyle w:val="A2"/>
          <w:rFonts w:ascii="Times New Roman" w:hAnsi="Times New Roman" w:cs="Times New Roman"/>
          <w:i/>
          <w:iCs/>
          <w:sz w:val="24"/>
          <w:szCs w:val="24"/>
        </w:rPr>
        <w:t>s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 xml:space="preserve">) </w:t>
      </w:r>
      <w:r w:rsidR="00372F3C">
        <w:rPr>
          <w:rStyle w:val="A2"/>
          <w:rFonts w:ascii="Times New Roman" w:hAnsi="Times New Roman" w:cs="Times New Roman"/>
          <w:sz w:val="24"/>
          <w:szCs w:val="24"/>
        </w:rPr>
        <w:t xml:space="preserve">    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>MgCl</w:t>
      </w:r>
      <w:r w:rsidRPr="00426F27">
        <w:rPr>
          <w:rStyle w:val="A10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>(</w:t>
      </w:r>
      <w:r w:rsidRPr="00426F27">
        <w:rPr>
          <w:rStyle w:val="A2"/>
          <w:rFonts w:ascii="Times New Roman" w:hAnsi="Times New Roman" w:cs="Times New Roman"/>
          <w:i/>
          <w:iCs/>
          <w:sz w:val="24"/>
          <w:szCs w:val="24"/>
        </w:rPr>
        <w:t>s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 xml:space="preserve">) </w:t>
      </w:r>
      <w:r w:rsidR="00372F3C">
        <w:rPr>
          <w:rStyle w:val="A2"/>
          <w:rFonts w:ascii="Times New Roman" w:hAnsi="Times New Roman" w:cs="Times New Roman"/>
          <w:sz w:val="24"/>
          <w:szCs w:val="24"/>
        </w:rPr>
        <w:t xml:space="preserve">     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>S</w:t>
      </w:r>
      <w:r w:rsidRPr="00426F27">
        <w:rPr>
          <w:rStyle w:val="A10"/>
          <w:rFonts w:ascii="Times New Roman" w:hAnsi="Times New Roman" w:cs="Times New Roman"/>
          <w:sz w:val="24"/>
          <w:szCs w:val="24"/>
          <w:vertAlign w:val="subscript"/>
        </w:rPr>
        <w:t>8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>(</w:t>
      </w:r>
      <w:r w:rsidRPr="00426F27">
        <w:rPr>
          <w:rStyle w:val="A2"/>
          <w:rFonts w:ascii="Times New Roman" w:hAnsi="Times New Roman" w:cs="Times New Roman"/>
          <w:i/>
          <w:iCs/>
          <w:sz w:val="24"/>
          <w:szCs w:val="24"/>
        </w:rPr>
        <w:t>s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 xml:space="preserve">) </w:t>
      </w:r>
    </w:p>
    <w:p w14:paraId="24218574" w14:textId="77777777" w:rsidR="00937385" w:rsidRPr="00426F27" w:rsidRDefault="00661C1C" w:rsidP="00661C1C">
      <w:pPr>
        <w:rPr>
          <w:rStyle w:val="Strong"/>
        </w:rPr>
      </w:pPr>
      <w:r w:rsidRPr="00426F27">
        <w:rPr>
          <w:color w:val="221E1F"/>
        </w:rPr>
        <w:t>Justify your choice, referring to the attractive forces between the particles of ALL three substances.</w:t>
      </w:r>
    </w:p>
    <w:p w14:paraId="35097574" w14:textId="77777777" w:rsidR="00661C1C" w:rsidRPr="00426F27" w:rsidRDefault="00661C1C">
      <w:pPr>
        <w:rPr>
          <w:rStyle w:val="Strong"/>
        </w:rPr>
      </w:pPr>
    </w:p>
    <w:p w14:paraId="46EBB377" w14:textId="77777777" w:rsidR="00661C1C" w:rsidRPr="00426F27" w:rsidRDefault="00426F27" w:rsidP="00661C1C">
      <w:pPr>
        <w:pStyle w:val="Pa12"/>
        <w:ind w:left="560" w:hanging="560"/>
        <w:rPr>
          <w:rFonts w:ascii="Times New Roman" w:hAnsi="Times New Roman" w:cs="Times New Roman"/>
          <w:color w:val="000000"/>
        </w:rPr>
      </w:pPr>
      <w:r w:rsidRPr="00426F27">
        <w:rPr>
          <w:rFonts w:ascii="Times New Roman" w:hAnsi="Times New Roman" w:cs="Times New Roman"/>
          <w:color w:val="000000"/>
        </w:rPr>
        <w:t xml:space="preserve">(b) </w:t>
      </w:r>
      <w:r w:rsidR="00661C1C" w:rsidRPr="00426F27">
        <w:rPr>
          <w:rFonts w:ascii="Times New Roman" w:hAnsi="Times New Roman" w:cs="Times New Roman"/>
          <w:color w:val="000000"/>
        </w:rPr>
        <w:t xml:space="preserve">Circle the substance which is malleable. </w:t>
      </w:r>
    </w:p>
    <w:p w14:paraId="5B50AB47" w14:textId="77777777" w:rsidR="00661C1C" w:rsidRPr="00426F27" w:rsidRDefault="00661C1C" w:rsidP="00661C1C">
      <w:pPr>
        <w:pStyle w:val="Pa12"/>
        <w:ind w:left="560" w:hanging="560"/>
        <w:rPr>
          <w:rFonts w:ascii="Times New Roman" w:hAnsi="Times New Roman" w:cs="Times New Roman"/>
          <w:color w:val="221E1F"/>
        </w:rPr>
      </w:pPr>
      <w:r w:rsidRPr="00426F27">
        <w:rPr>
          <w:rStyle w:val="A2"/>
          <w:rFonts w:ascii="Times New Roman" w:hAnsi="Times New Roman" w:cs="Times New Roman"/>
          <w:sz w:val="24"/>
          <w:szCs w:val="24"/>
        </w:rPr>
        <w:t>Al(</w:t>
      </w:r>
      <w:r w:rsidRPr="00426F27">
        <w:rPr>
          <w:rStyle w:val="A2"/>
          <w:rFonts w:ascii="Times New Roman" w:hAnsi="Times New Roman" w:cs="Times New Roman"/>
          <w:i/>
          <w:iCs/>
          <w:sz w:val="24"/>
          <w:szCs w:val="24"/>
        </w:rPr>
        <w:t>s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 xml:space="preserve">) </w:t>
      </w:r>
      <w:r w:rsidR="00372F3C">
        <w:rPr>
          <w:rStyle w:val="A2"/>
          <w:rFonts w:ascii="Times New Roman" w:hAnsi="Times New Roman" w:cs="Times New Roman"/>
          <w:sz w:val="24"/>
          <w:szCs w:val="24"/>
        </w:rPr>
        <w:t xml:space="preserve">    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>MgCl</w:t>
      </w:r>
      <w:r w:rsidRPr="00426F27">
        <w:rPr>
          <w:rStyle w:val="A10"/>
          <w:rFonts w:ascii="Times New Roman" w:hAnsi="Times New Roman" w:cs="Times New Roman"/>
          <w:sz w:val="24"/>
          <w:szCs w:val="24"/>
          <w:vertAlign w:val="subscript"/>
        </w:rPr>
        <w:t>2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>(</w:t>
      </w:r>
      <w:r w:rsidRPr="00426F27">
        <w:rPr>
          <w:rStyle w:val="A2"/>
          <w:rFonts w:ascii="Times New Roman" w:hAnsi="Times New Roman" w:cs="Times New Roman"/>
          <w:i/>
          <w:iCs/>
          <w:sz w:val="24"/>
          <w:szCs w:val="24"/>
        </w:rPr>
        <w:t>s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 xml:space="preserve">) </w:t>
      </w:r>
      <w:r w:rsidR="00372F3C">
        <w:rPr>
          <w:rStyle w:val="A2"/>
          <w:rFonts w:ascii="Times New Roman" w:hAnsi="Times New Roman" w:cs="Times New Roman"/>
          <w:sz w:val="24"/>
          <w:szCs w:val="24"/>
        </w:rPr>
        <w:t xml:space="preserve">    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>S</w:t>
      </w:r>
      <w:r w:rsidRPr="00426F27">
        <w:rPr>
          <w:rStyle w:val="A10"/>
          <w:rFonts w:ascii="Times New Roman" w:hAnsi="Times New Roman" w:cs="Times New Roman"/>
          <w:sz w:val="24"/>
          <w:szCs w:val="24"/>
          <w:vertAlign w:val="subscript"/>
        </w:rPr>
        <w:t>8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>(</w:t>
      </w:r>
      <w:r w:rsidRPr="00426F27">
        <w:rPr>
          <w:rStyle w:val="A2"/>
          <w:rFonts w:ascii="Times New Roman" w:hAnsi="Times New Roman" w:cs="Times New Roman"/>
          <w:i/>
          <w:iCs/>
          <w:sz w:val="24"/>
          <w:szCs w:val="24"/>
        </w:rPr>
        <w:t>s</w:t>
      </w:r>
      <w:r w:rsidRPr="00426F27">
        <w:rPr>
          <w:rStyle w:val="A2"/>
          <w:rFonts w:ascii="Times New Roman" w:hAnsi="Times New Roman" w:cs="Times New Roman"/>
          <w:sz w:val="24"/>
          <w:szCs w:val="24"/>
        </w:rPr>
        <w:t xml:space="preserve">) </w:t>
      </w:r>
    </w:p>
    <w:p w14:paraId="40C7B4D6" w14:textId="77777777" w:rsidR="00661C1C" w:rsidRPr="00426F27" w:rsidRDefault="00661C1C" w:rsidP="00426F27">
      <w:pPr>
        <w:pStyle w:val="Pa19"/>
        <w:ind w:left="560" w:hanging="560"/>
        <w:rPr>
          <w:rFonts w:ascii="Times New Roman" w:hAnsi="Times New Roman" w:cs="Times New Roman"/>
          <w:color w:val="221E1F"/>
        </w:rPr>
      </w:pPr>
      <w:r w:rsidRPr="00426F27">
        <w:rPr>
          <w:rFonts w:ascii="Times New Roman" w:hAnsi="Times New Roman" w:cs="Times New Roman"/>
          <w:color w:val="221E1F"/>
        </w:rPr>
        <w:t xml:space="preserve">Justify your choice by referring to the structure and bonding of your chosen substance. </w:t>
      </w:r>
    </w:p>
    <w:p w14:paraId="48713AC0" w14:textId="77777777" w:rsidR="00661C1C" w:rsidRPr="00426F27" w:rsidRDefault="00661C1C" w:rsidP="00661C1C">
      <w:pPr>
        <w:rPr>
          <w:rStyle w:val="Strong"/>
        </w:rPr>
      </w:pPr>
      <w:r w:rsidRPr="00426F27">
        <w:rPr>
          <w:color w:val="221E1F"/>
        </w:rPr>
        <w:t>You may include a diagram or diagrams in your answer.</w:t>
      </w:r>
    </w:p>
    <w:p w14:paraId="3AE7BCC1" w14:textId="77777777" w:rsidR="00661C1C" w:rsidRDefault="00661C1C">
      <w:pPr>
        <w:rPr>
          <w:rStyle w:val="Strong"/>
        </w:rPr>
      </w:pPr>
    </w:p>
    <w:p w14:paraId="67410C41" w14:textId="77777777" w:rsidR="00661C1C" w:rsidRPr="00372F3C" w:rsidRDefault="00372F3C">
      <w:pPr>
        <w:rPr>
          <w:rStyle w:val="Strong"/>
        </w:rPr>
      </w:pPr>
      <w:r w:rsidRPr="00372F3C">
        <w:rPr>
          <w:rStyle w:val="Strong"/>
        </w:rPr>
        <w:t>2016</w:t>
      </w:r>
    </w:p>
    <w:p w14:paraId="45801924" w14:textId="77777777" w:rsidR="00372F3C" w:rsidRPr="00372F3C" w:rsidRDefault="00372F3C">
      <w:pPr>
        <w:rPr>
          <w:color w:val="221E1F"/>
        </w:rPr>
      </w:pPr>
      <w:r w:rsidRPr="00372F3C">
        <w:rPr>
          <w:rStyle w:val="Strong"/>
        </w:rPr>
        <w:t xml:space="preserve">(a) </w:t>
      </w:r>
      <w:r w:rsidRPr="00372F3C">
        <w:rPr>
          <w:color w:val="221E1F"/>
        </w:rPr>
        <w:t>Carbon (graphite) conducts electricity when it is solid, whereas zinc chloride, ZnCl</w:t>
      </w:r>
      <w:r w:rsidRPr="00372F3C">
        <w:rPr>
          <w:rStyle w:val="A8"/>
          <w:sz w:val="24"/>
          <w:szCs w:val="24"/>
          <w:vertAlign w:val="subscript"/>
        </w:rPr>
        <w:t>2</w:t>
      </w:r>
      <w:r w:rsidRPr="00372F3C">
        <w:rPr>
          <w:color w:val="221E1F"/>
        </w:rPr>
        <w:t>, will not conduct electricity when solid, but will conduct when molten.</w:t>
      </w:r>
    </w:p>
    <w:p w14:paraId="5E5159C3" w14:textId="77777777" w:rsidR="00372F3C" w:rsidRPr="00372F3C" w:rsidRDefault="00372F3C">
      <w:pPr>
        <w:rPr>
          <w:color w:val="221E1F"/>
        </w:rPr>
      </w:pPr>
      <w:r w:rsidRPr="00372F3C">
        <w:rPr>
          <w:color w:val="221E1F"/>
        </w:rPr>
        <w:t>Justify this statement in terms of the particles, structure, and bonding for both substances.</w:t>
      </w:r>
    </w:p>
    <w:p w14:paraId="71ED65F4" w14:textId="77777777" w:rsidR="00372F3C" w:rsidRPr="00372F3C" w:rsidRDefault="00372F3C" w:rsidP="00372F3C">
      <w:pPr>
        <w:pStyle w:val="Pa12"/>
        <w:ind w:left="560" w:hanging="560"/>
        <w:rPr>
          <w:rFonts w:ascii="Times New Roman" w:hAnsi="Times New Roman" w:cs="Times New Roman"/>
          <w:color w:val="221E1F"/>
        </w:rPr>
      </w:pPr>
      <w:r w:rsidRPr="00372F3C">
        <w:rPr>
          <w:rFonts w:ascii="Times New Roman" w:hAnsi="Times New Roman" w:cs="Times New Roman"/>
          <w:b/>
          <w:color w:val="221E1F"/>
        </w:rPr>
        <w:t>(b)</w:t>
      </w:r>
      <w:r w:rsidRPr="00372F3C">
        <w:rPr>
          <w:rFonts w:ascii="Times New Roman" w:hAnsi="Times New Roman" w:cs="Times New Roman"/>
          <w:color w:val="221E1F"/>
        </w:rPr>
        <w:t xml:space="preserve"> </w:t>
      </w:r>
      <w:r w:rsidRPr="00372F3C">
        <w:rPr>
          <w:rFonts w:ascii="Times New Roman" w:hAnsi="Times New Roman" w:cs="Times New Roman"/>
          <w:color w:val="000000"/>
        </w:rPr>
        <w:t>Solid zinc chloride, ZnCl</w:t>
      </w:r>
      <w:r w:rsidRPr="00372F3C">
        <w:rPr>
          <w:rFonts w:ascii="Times New Roman" w:hAnsi="Times New Roman" w:cs="Times New Roman"/>
          <w:color w:val="221E1F"/>
          <w:vertAlign w:val="subscript"/>
        </w:rPr>
        <w:t>2</w:t>
      </w:r>
      <w:r w:rsidRPr="00372F3C">
        <w:rPr>
          <w:rFonts w:ascii="Times New Roman" w:hAnsi="Times New Roman" w:cs="Times New Roman"/>
          <w:color w:val="221E1F"/>
        </w:rPr>
        <w:t>(</w:t>
      </w:r>
      <w:r w:rsidRPr="00372F3C">
        <w:rPr>
          <w:rFonts w:ascii="Times New Roman" w:hAnsi="Times New Roman" w:cs="Times New Roman"/>
          <w:i/>
          <w:iCs/>
          <w:color w:val="221E1F"/>
        </w:rPr>
        <w:t>s</w:t>
      </w:r>
      <w:r w:rsidRPr="00372F3C">
        <w:rPr>
          <w:rFonts w:ascii="Times New Roman" w:hAnsi="Times New Roman" w:cs="Times New Roman"/>
          <w:color w:val="221E1F"/>
        </w:rPr>
        <w:t>), is soluble in water. Dry ice, CO</w:t>
      </w:r>
      <w:r w:rsidRPr="00372F3C">
        <w:rPr>
          <w:rFonts w:ascii="Times New Roman" w:hAnsi="Times New Roman" w:cs="Times New Roman"/>
          <w:color w:val="221E1F"/>
          <w:vertAlign w:val="subscript"/>
        </w:rPr>
        <w:t>2</w:t>
      </w:r>
      <w:r w:rsidRPr="00372F3C">
        <w:rPr>
          <w:rFonts w:ascii="Times New Roman" w:hAnsi="Times New Roman" w:cs="Times New Roman"/>
          <w:color w:val="221E1F"/>
        </w:rPr>
        <w:t>(</w:t>
      </w:r>
      <w:r w:rsidRPr="00372F3C">
        <w:rPr>
          <w:rFonts w:ascii="Times New Roman" w:hAnsi="Times New Roman" w:cs="Times New Roman"/>
          <w:i/>
          <w:iCs/>
          <w:color w:val="221E1F"/>
        </w:rPr>
        <w:t>s</w:t>
      </w:r>
      <w:r w:rsidRPr="00372F3C">
        <w:rPr>
          <w:rFonts w:ascii="Times New Roman" w:hAnsi="Times New Roman" w:cs="Times New Roman"/>
          <w:color w:val="221E1F"/>
        </w:rPr>
        <w:t xml:space="preserve">), is not readily soluble in water. </w:t>
      </w:r>
    </w:p>
    <w:p w14:paraId="3B6D32DC" w14:textId="77777777" w:rsidR="00372F3C" w:rsidRPr="00372F3C" w:rsidRDefault="00372F3C" w:rsidP="00372F3C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372F3C">
        <w:rPr>
          <w:color w:val="221E1F"/>
          <w:lang w:val="en-US"/>
        </w:rPr>
        <w:t xml:space="preserve">Justify these statements in terms of the particles, structure, and bonding of these substances. </w:t>
      </w:r>
    </w:p>
    <w:p w14:paraId="6744E714" w14:textId="77777777" w:rsidR="00372F3C" w:rsidRDefault="00372F3C" w:rsidP="00372F3C">
      <w:pPr>
        <w:rPr>
          <w:color w:val="221E1F"/>
          <w:lang w:val="en-US"/>
        </w:rPr>
      </w:pPr>
      <w:r w:rsidRPr="00372F3C">
        <w:rPr>
          <w:color w:val="221E1F"/>
          <w:lang w:val="en-US"/>
        </w:rPr>
        <w:t>You may include a diagram or diagrams in your answer.</w:t>
      </w:r>
    </w:p>
    <w:p w14:paraId="5961DD34" w14:textId="77777777" w:rsidR="00372F3C" w:rsidRDefault="00372F3C" w:rsidP="00372F3C">
      <w:pPr>
        <w:rPr>
          <w:color w:val="221E1F"/>
          <w:lang w:val="en-US"/>
        </w:rPr>
      </w:pPr>
    </w:p>
    <w:p w14:paraId="1A700629" w14:textId="77777777" w:rsidR="00372F3C" w:rsidRPr="00372F3C" w:rsidRDefault="00372F3C" w:rsidP="00372F3C">
      <w:pPr>
        <w:rPr>
          <w:b/>
          <w:color w:val="221E1F"/>
          <w:lang w:val="en-US"/>
        </w:rPr>
      </w:pPr>
      <w:r w:rsidRPr="00372F3C">
        <w:rPr>
          <w:b/>
          <w:color w:val="221E1F"/>
          <w:lang w:val="en-US"/>
        </w:rPr>
        <w:t>2015</w:t>
      </w:r>
    </w:p>
    <w:p w14:paraId="56A90672" w14:textId="77777777" w:rsidR="00372F3C" w:rsidRPr="00372F3C" w:rsidRDefault="00372F3C" w:rsidP="00372F3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372F3C">
        <w:rPr>
          <w:color w:val="000000"/>
          <w:lang w:val="en-US"/>
        </w:rPr>
        <w:t>(a) Phosphorus trichloride, PCl</w:t>
      </w:r>
      <w:r w:rsidRPr="00372F3C">
        <w:rPr>
          <w:color w:val="221E1F"/>
          <w:vertAlign w:val="subscript"/>
          <w:lang w:val="en-US"/>
        </w:rPr>
        <w:t>3</w:t>
      </w:r>
      <w:r w:rsidRPr="00372F3C">
        <w:rPr>
          <w:color w:val="221E1F"/>
          <w:lang w:val="en-US"/>
        </w:rPr>
        <w:t xml:space="preserve">, is a liquid at room temperature, and does not conduct electricity. </w:t>
      </w:r>
    </w:p>
    <w:p w14:paraId="2D691C0E" w14:textId="77777777" w:rsidR="00372F3C" w:rsidRPr="00372F3C" w:rsidRDefault="00372F3C" w:rsidP="00372F3C">
      <w:pPr>
        <w:rPr>
          <w:color w:val="221E1F"/>
          <w:lang w:val="en-US"/>
        </w:rPr>
      </w:pPr>
      <w:r w:rsidRPr="00372F3C">
        <w:rPr>
          <w:color w:val="221E1F"/>
          <w:lang w:val="en-US"/>
        </w:rPr>
        <w:t>Explain these two observations in terms of the particles, structure, and bonding of PCl</w:t>
      </w:r>
      <w:r w:rsidRPr="00372F3C">
        <w:rPr>
          <w:color w:val="221E1F"/>
          <w:vertAlign w:val="subscript"/>
          <w:lang w:val="en-US"/>
        </w:rPr>
        <w:t>3</w:t>
      </w:r>
      <w:r w:rsidRPr="00372F3C">
        <w:rPr>
          <w:color w:val="221E1F"/>
          <w:lang w:val="en-US"/>
        </w:rPr>
        <w:t>.</w:t>
      </w:r>
    </w:p>
    <w:p w14:paraId="34661A5B" w14:textId="77777777" w:rsidR="00372F3C" w:rsidRPr="00372F3C" w:rsidRDefault="00372F3C" w:rsidP="00372F3C">
      <w:pPr>
        <w:rPr>
          <w:color w:val="221E1F"/>
          <w:lang w:val="en-US"/>
        </w:rPr>
      </w:pPr>
    </w:p>
    <w:p w14:paraId="4C0DE3A8" w14:textId="77777777" w:rsidR="00372F3C" w:rsidRPr="00372F3C" w:rsidRDefault="00372F3C" w:rsidP="00372F3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372F3C">
        <w:rPr>
          <w:color w:val="000000"/>
          <w:lang w:val="en-US"/>
        </w:rPr>
        <w:t>(b) Consider each of the solids copper, Cu, silicon dioxide, SiO</w:t>
      </w:r>
      <w:r w:rsidRPr="00372F3C">
        <w:rPr>
          <w:color w:val="221E1F"/>
          <w:vertAlign w:val="subscript"/>
          <w:lang w:val="en-US"/>
        </w:rPr>
        <w:t>2</w:t>
      </w:r>
      <w:r w:rsidRPr="00372F3C">
        <w:rPr>
          <w:color w:val="221E1F"/>
          <w:lang w:val="en-US"/>
        </w:rPr>
        <w:t xml:space="preserve">, and potassium chloride, </w:t>
      </w:r>
      <w:proofErr w:type="spellStart"/>
      <w:r w:rsidRPr="00372F3C">
        <w:rPr>
          <w:color w:val="221E1F"/>
          <w:lang w:val="en-US"/>
        </w:rPr>
        <w:t>KCl</w:t>
      </w:r>
      <w:proofErr w:type="spellEnd"/>
      <w:r w:rsidRPr="00372F3C">
        <w:rPr>
          <w:color w:val="221E1F"/>
          <w:lang w:val="en-US"/>
        </w:rPr>
        <w:t xml:space="preserve">. </w:t>
      </w:r>
    </w:p>
    <w:p w14:paraId="4BE392A0" w14:textId="77777777" w:rsidR="00372F3C" w:rsidRPr="00372F3C" w:rsidRDefault="00372F3C" w:rsidP="00372F3C">
      <w:pPr>
        <w:rPr>
          <w:color w:val="221E1F"/>
          <w:lang w:val="en-US"/>
        </w:rPr>
      </w:pPr>
      <w:r w:rsidRPr="00372F3C">
        <w:rPr>
          <w:color w:val="221E1F"/>
          <w:lang w:val="en-US"/>
        </w:rPr>
        <w:t>Complete the table below by identifying which of these solids have the listed physical properties:</w:t>
      </w:r>
    </w:p>
    <w:p w14:paraId="747CE1DB" w14:textId="77777777" w:rsidR="00372F3C" w:rsidRDefault="00372F3C" w:rsidP="00372F3C">
      <w:pPr>
        <w:jc w:val="center"/>
        <w:rPr>
          <w:rStyle w:val="Strong"/>
        </w:rPr>
      </w:pPr>
      <w:r w:rsidRPr="00372F3C">
        <w:rPr>
          <w:rStyle w:val="Strong"/>
          <w:noProof/>
          <w:lang w:val="en-US"/>
        </w:rPr>
        <w:drawing>
          <wp:inline distT="0" distB="0" distL="0" distR="0" wp14:anchorId="10C65BA0" wp14:editId="03DF8398">
            <wp:extent cx="5442301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32" cy="181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197AD" w14:textId="77777777" w:rsidR="00372F3C" w:rsidRPr="00372F3C" w:rsidRDefault="00372F3C" w:rsidP="00372F3C">
      <w:pPr>
        <w:rPr>
          <w:color w:val="221E1F"/>
        </w:rPr>
      </w:pPr>
      <w:r w:rsidRPr="00372F3C">
        <w:rPr>
          <w:color w:val="221E1F"/>
        </w:rPr>
        <w:t>Justify TWO of your choices in terms of the particles, structure, and bonding of these solids. You may use diagrams in your justification.</w:t>
      </w:r>
    </w:p>
    <w:p w14:paraId="5054B145" w14:textId="77777777" w:rsidR="00372F3C" w:rsidRPr="00372F3C" w:rsidRDefault="00372F3C" w:rsidP="00372F3C">
      <w:pPr>
        <w:rPr>
          <w:color w:val="221E1F"/>
        </w:rPr>
      </w:pPr>
    </w:p>
    <w:p w14:paraId="5C2193C8" w14:textId="77777777" w:rsidR="00372F3C" w:rsidRPr="00FD1E4A" w:rsidRDefault="00FD1E4A" w:rsidP="00372F3C">
      <w:pPr>
        <w:rPr>
          <w:b/>
          <w:color w:val="221E1F"/>
        </w:rPr>
      </w:pPr>
      <w:r w:rsidRPr="00FD1E4A">
        <w:rPr>
          <w:b/>
          <w:color w:val="221E1F"/>
        </w:rPr>
        <w:lastRenderedPageBreak/>
        <w:t>2014</w:t>
      </w:r>
    </w:p>
    <w:p w14:paraId="0F2F5931" w14:textId="77777777" w:rsidR="00FD1E4A" w:rsidRPr="00FD1E4A" w:rsidRDefault="00FD1E4A" w:rsidP="00FD1E4A">
      <w:pPr>
        <w:pStyle w:val="Pa23"/>
        <w:ind w:left="560" w:hanging="560"/>
        <w:rPr>
          <w:color w:val="000000"/>
        </w:rPr>
      </w:pPr>
      <w:r w:rsidRPr="00FD1E4A">
        <w:rPr>
          <w:color w:val="000000"/>
        </w:rPr>
        <w:t>(a) Graphene is a new 2-dimensional material made of carbon atoms. Graphene can be described as a ‘one</w:t>
      </w:r>
    </w:p>
    <w:p w14:paraId="267D781B" w14:textId="77777777" w:rsidR="00FD1E4A" w:rsidRPr="00FD1E4A" w:rsidRDefault="00FD1E4A" w:rsidP="00FD1E4A">
      <w:pPr>
        <w:pStyle w:val="Pa23"/>
        <w:ind w:left="560" w:hanging="560"/>
        <w:rPr>
          <w:color w:val="221E1F"/>
        </w:rPr>
      </w:pPr>
      <w:r w:rsidRPr="00FD1E4A">
        <w:rPr>
          <w:color w:val="000000"/>
        </w:rPr>
        <w:t xml:space="preserve">atom-thick’ layer of </w:t>
      </w:r>
      <w:r w:rsidRPr="00FD1E4A">
        <w:rPr>
          <w:color w:val="221E1F"/>
        </w:rPr>
        <w:t>graphite</w:t>
      </w:r>
      <w:r w:rsidRPr="00FD1E4A">
        <w:rPr>
          <w:color w:val="000000"/>
        </w:rPr>
        <w:t xml:space="preserve">. </w:t>
      </w:r>
      <w:r w:rsidRPr="00FD1E4A">
        <w:rPr>
          <w:color w:val="221E1F"/>
        </w:rPr>
        <w:t xml:space="preserve">A diagram of graphene and two of its properties is shown below. </w:t>
      </w:r>
    </w:p>
    <w:p w14:paraId="36756C57" w14:textId="77777777" w:rsidR="00FD1E4A" w:rsidRPr="00FD1E4A" w:rsidRDefault="00FD1E4A" w:rsidP="00FD1E4A">
      <w:pPr>
        <w:pStyle w:val="Pa23"/>
        <w:ind w:left="560" w:hanging="560"/>
        <w:jc w:val="center"/>
        <w:rPr>
          <w:color w:val="221E1F"/>
        </w:rPr>
      </w:pPr>
      <w:r w:rsidRPr="00FD1E4A">
        <w:rPr>
          <w:noProof/>
          <w:color w:val="221E1F"/>
          <w:lang w:val="en-US"/>
        </w:rPr>
        <w:drawing>
          <wp:inline distT="0" distB="0" distL="0" distR="0" wp14:anchorId="6B842C71" wp14:editId="48A9DF6A">
            <wp:extent cx="5104737" cy="16917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541" cy="16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A18DA" w14:textId="77777777" w:rsidR="00FD1E4A" w:rsidRPr="00FD1E4A" w:rsidRDefault="00FD1E4A" w:rsidP="00FD1E4A">
      <w:pPr>
        <w:rPr>
          <w:color w:val="221E1F"/>
        </w:rPr>
      </w:pPr>
      <w:r w:rsidRPr="00FD1E4A">
        <w:rPr>
          <w:color w:val="221E1F"/>
        </w:rPr>
        <w:t>Use your knowledge of structure and bonding to explain the two properties of graphene given above.</w:t>
      </w:r>
    </w:p>
    <w:p w14:paraId="51283577" w14:textId="77777777" w:rsidR="00FD1E4A" w:rsidRPr="00A0039D" w:rsidRDefault="00FD1E4A" w:rsidP="00FD1E4A">
      <w:pPr>
        <w:rPr>
          <w:color w:val="221E1F"/>
        </w:rPr>
      </w:pPr>
      <w:r w:rsidRPr="00A0039D">
        <w:t>(b) Solid Mg and I</w:t>
      </w:r>
      <w:r w:rsidRPr="00A0039D">
        <w:rPr>
          <w:rStyle w:val="A8"/>
          <w:sz w:val="24"/>
          <w:szCs w:val="24"/>
          <w:vertAlign w:val="subscript"/>
        </w:rPr>
        <w:t>2</w:t>
      </w:r>
      <w:r w:rsidRPr="00A0039D">
        <w:rPr>
          <w:rStyle w:val="A8"/>
          <w:sz w:val="24"/>
          <w:szCs w:val="24"/>
        </w:rPr>
        <w:t xml:space="preserve"> </w:t>
      </w:r>
      <w:r w:rsidRPr="00A0039D">
        <w:rPr>
          <w:color w:val="221E1F"/>
        </w:rPr>
        <w:t>were tested for three physical properties. The table below shows the results of the tests.</w:t>
      </w:r>
    </w:p>
    <w:p w14:paraId="0E980102" w14:textId="77777777" w:rsidR="00FD1E4A" w:rsidRPr="00A0039D" w:rsidRDefault="00FD1E4A" w:rsidP="00FD1E4A">
      <w:pPr>
        <w:jc w:val="center"/>
        <w:rPr>
          <w:color w:val="221E1F"/>
        </w:rPr>
      </w:pPr>
      <w:r w:rsidRPr="00A0039D">
        <w:rPr>
          <w:noProof/>
          <w:color w:val="221E1F"/>
          <w:lang w:val="en-US"/>
        </w:rPr>
        <w:drawing>
          <wp:inline distT="0" distB="0" distL="0" distR="0" wp14:anchorId="37ECC2CB" wp14:editId="10F9C50F">
            <wp:extent cx="5701085" cy="12729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26" cy="128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4D04C" w14:textId="59A38252" w:rsidR="00FD1E4A" w:rsidRPr="003049C9" w:rsidRDefault="00FD1E4A" w:rsidP="003049C9">
      <w:pPr>
        <w:rPr>
          <w:color w:val="221E1F"/>
        </w:rPr>
      </w:pPr>
      <w:r w:rsidRPr="00A0039D">
        <w:rPr>
          <w:color w:val="221E1F"/>
        </w:rPr>
        <w:t>Use your knowledge of structure and bonding to explain the results of the tests.</w:t>
      </w:r>
    </w:p>
    <w:p w14:paraId="72E7C9D9" w14:textId="77777777" w:rsidR="00FD1E4A" w:rsidRPr="00A0039D" w:rsidRDefault="00FD1E4A" w:rsidP="00FD1E4A">
      <w:pPr>
        <w:pStyle w:val="Pa23"/>
        <w:rPr>
          <w:color w:val="000000"/>
        </w:rPr>
      </w:pPr>
      <w:r w:rsidRPr="00A0039D">
        <w:t xml:space="preserve">(c) </w:t>
      </w:r>
      <w:r w:rsidRPr="00A0039D">
        <w:rPr>
          <w:color w:val="000000"/>
        </w:rPr>
        <w:t xml:space="preserve">Use your knowledge of structure and bonding to explain the dissolving process of sodium </w:t>
      </w:r>
      <w:r w:rsidRPr="00A0039D">
        <w:rPr>
          <w:color w:val="221E1F"/>
        </w:rPr>
        <w:t>chloride in</w:t>
      </w:r>
    </w:p>
    <w:p w14:paraId="41378CA8" w14:textId="77777777" w:rsidR="00FD1E4A" w:rsidRPr="00A0039D" w:rsidRDefault="00FD1E4A" w:rsidP="00FD1E4A">
      <w:pPr>
        <w:pStyle w:val="Pa23"/>
        <w:ind w:left="560" w:hanging="560"/>
        <w:rPr>
          <w:color w:val="221E1F"/>
        </w:rPr>
      </w:pPr>
      <w:r w:rsidRPr="00A0039D">
        <w:rPr>
          <w:color w:val="221E1F"/>
        </w:rPr>
        <w:t>water.  Support your answer with an annotated (labelled) diagram.</w:t>
      </w:r>
    </w:p>
    <w:p w14:paraId="0B1BE892" w14:textId="77777777" w:rsidR="00FD1E4A" w:rsidRPr="00A0039D" w:rsidRDefault="00FD1E4A" w:rsidP="00FD1E4A">
      <w:pPr>
        <w:rPr>
          <w:color w:val="221E1F"/>
        </w:rPr>
      </w:pPr>
    </w:p>
    <w:p w14:paraId="48B5CCDB" w14:textId="77777777" w:rsidR="00FD1E4A" w:rsidRPr="001D479F" w:rsidRDefault="001D479F" w:rsidP="001D479F">
      <w:pPr>
        <w:rPr>
          <w:b/>
          <w:color w:val="221E1F"/>
        </w:rPr>
      </w:pPr>
      <w:r w:rsidRPr="001D479F">
        <w:rPr>
          <w:b/>
          <w:color w:val="221E1F"/>
        </w:rPr>
        <w:t>2013</w:t>
      </w:r>
    </w:p>
    <w:p w14:paraId="0180C0A9" w14:textId="77777777" w:rsidR="001D479F" w:rsidRPr="001D479F" w:rsidRDefault="001D479F" w:rsidP="001D479F">
      <w:pPr>
        <w:pStyle w:val="Pa24"/>
        <w:spacing w:line="240" w:lineRule="auto"/>
        <w:ind w:left="1120" w:hanging="1120"/>
        <w:rPr>
          <w:color w:val="221E1F"/>
        </w:rPr>
      </w:pPr>
      <w:r w:rsidRPr="001D479F">
        <w:rPr>
          <w:color w:val="000000"/>
        </w:rPr>
        <w:t>(</w:t>
      </w:r>
      <w:proofErr w:type="spellStart"/>
      <w:r w:rsidRPr="001D479F">
        <w:rPr>
          <w:color w:val="000000"/>
        </w:rPr>
        <w:t>i</w:t>
      </w:r>
      <w:proofErr w:type="spellEnd"/>
      <w:r w:rsidRPr="001D479F">
        <w:rPr>
          <w:color w:val="000000"/>
        </w:rPr>
        <w:t xml:space="preserve">) Explain why chlorine is a gas at room temperature, but copper chloride is a solid at </w:t>
      </w:r>
      <w:r w:rsidRPr="001D479F">
        <w:rPr>
          <w:color w:val="221E1F"/>
        </w:rPr>
        <w:t xml:space="preserve">room temperature. </w:t>
      </w:r>
    </w:p>
    <w:p w14:paraId="15802FCE" w14:textId="320DE1FD" w:rsidR="00661C1C" w:rsidRPr="003049C9" w:rsidRDefault="001D479F">
      <w:pPr>
        <w:rPr>
          <w:rStyle w:val="Strong"/>
          <w:b w:val="0"/>
          <w:bCs w:val="0"/>
          <w:color w:val="221E1F"/>
        </w:rPr>
      </w:pPr>
      <w:r w:rsidRPr="001D479F">
        <w:rPr>
          <w:color w:val="221E1F"/>
        </w:rPr>
        <w:t xml:space="preserve">In your answer, you should refer to the particles and the forces between the particles in </w:t>
      </w:r>
      <w:r w:rsidRPr="001D479F">
        <w:rPr>
          <w:bCs/>
          <w:color w:val="221E1F"/>
        </w:rPr>
        <w:t xml:space="preserve">both </w:t>
      </w:r>
      <w:r w:rsidRPr="001D479F">
        <w:rPr>
          <w:color w:val="221E1F"/>
        </w:rPr>
        <w:t>substances.</w:t>
      </w:r>
    </w:p>
    <w:p w14:paraId="71B6A9CE" w14:textId="77777777" w:rsidR="00FB57A4" w:rsidRPr="001D479F" w:rsidRDefault="001D479F" w:rsidP="00A07639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  <w:r w:rsidRPr="001D479F">
        <w:rPr>
          <w:b w:val="0"/>
          <w:color w:val="221E1F"/>
          <w:sz w:val="24"/>
          <w:szCs w:val="24"/>
        </w:rPr>
        <w:t xml:space="preserve">(ii) </w:t>
      </w:r>
      <w:r w:rsidRPr="001D479F">
        <w:rPr>
          <w:b w:val="0"/>
          <w:color w:val="000000"/>
          <w:sz w:val="24"/>
          <w:szCs w:val="24"/>
        </w:rPr>
        <w:t xml:space="preserve">Using your knowledge of structure and bonding, explain why, although both graphite </w:t>
      </w:r>
      <w:r w:rsidRPr="001D479F">
        <w:rPr>
          <w:b w:val="0"/>
          <w:color w:val="221E1F"/>
          <w:sz w:val="24"/>
          <w:szCs w:val="24"/>
        </w:rPr>
        <w:t>and copper are good conductors of electricity, copper is suitable for electrical wires, but graphite is not.</w:t>
      </w:r>
    </w:p>
    <w:p w14:paraId="079D37FB" w14:textId="77777777" w:rsidR="00FB57A4" w:rsidRDefault="00FB57A4" w:rsidP="00A07639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</w:p>
    <w:p w14:paraId="35793A47" w14:textId="77777777" w:rsidR="00FB57A4" w:rsidRPr="001D479F" w:rsidRDefault="001D479F" w:rsidP="001D479F">
      <w:pPr>
        <w:pStyle w:val="Heading3"/>
        <w:spacing w:before="0" w:beforeAutospacing="0" w:after="0" w:afterAutospacing="0"/>
        <w:rPr>
          <w:color w:val="221E1F"/>
          <w:sz w:val="24"/>
          <w:szCs w:val="24"/>
        </w:rPr>
      </w:pPr>
      <w:r w:rsidRPr="001D479F">
        <w:rPr>
          <w:color w:val="221E1F"/>
          <w:sz w:val="24"/>
          <w:szCs w:val="24"/>
        </w:rPr>
        <w:t>2012</w:t>
      </w:r>
    </w:p>
    <w:p w14:paraId="06BD8213" w14:textId="77777777" w:rsidR="001D479F" w:rsidRPr="001D479F" w:rsidRDefault="001D479F" w:rsidP="001D479F">
      <w:pPr>
        <w:pStyle w:val="Pa13"/>
        <w:spacing w:line="240" w:lineRule="auto"/>
        <w:ind w:left="560" w:hanging="560"/>
        <w:rPr>
          <w:color w:val="000000"/>
        </w:rPr>
      </w:pPr>
      <w:r w:rsidRPr="001D479F">
        <w:rPr>
          <w:color w:val="000000"/>
        </w:rPr>
        <w:t>(</w:t>
      </w:r>
      <w:proofErr w:type="spellStart"/>
      <w:r w:rsidRPr="001D479F">
        <w:rPr>
          <w:color w:val="000000"/>
        </w:rPr>
        <w:t>i</w:t>
      </w:r>
      <w:proofErr w:type="spellEnd"/>
      <w:r w:rsidRPr="001D479F">
        <w:rPr>
          <w:color w:val="000000"/>
        </w:rPr>
        <w:t xml:space="preserve">) Silicon dioxide has a melting point of 1770°C. </w:t>
      </w:r>
    </w:p>
    <w:p w14:paraId="6FCA0EDB" w14:textId="3EB7F3B9" w:rsidR="001D479F" w:rsidRPr="001D479F" w:rsidRDefault="001D479F" w:rsidP="001D479F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  <w:r w:rsidRPr="001D479F">
        <w:rPr>
          <w:b w:val="0"/>
          <w:color w:val="221E1F"/>
          <w:sz w:val="24"/>
          <w:szCs w:val="24"/>
        </w:rPr>
        <w:t>Explain why silicon dioxide has a high melting point by referring to the particles and the forces between the particles in the solid.</w:t>
      </w:r>
    </w:p>
    <w:p w14:paraId="35A8E510" w14:textId="77777777" w:rsidR="001D479F" w:rsidRPr="001D479F" w:rsidRDefault="001D479F" w:rsidP="001D479F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  <w:r w:rsidRPr="001D479F">
        <w:rPr>
          <w:b w:val="0"/>
          <w:color w:val="000000"/>
          <w:sz w:val="24"/>
          <w:szCs w:val="24"/>
        </w:rPr>
        <w:t xml:space="preserve">(ii) Contrast both the electrical conductivity, and solubility in water, for both zinc, Zn, and </w:t>
      </w:r>
      <w:r w:rsidRPr="001D479F">
        <w:rPr>
          <w:b w:val="0"/>
          <w:color w:val="221E1F"/>
          <w:sz w:val="24"/>
          <w:szCs w:val="24"/>
        </w:rPr>
        <w:t>zinc chloride, ZnCl</w:t>
      </w:r>
      <w:r w:rsidRPr="00B07F3F">
        <w:rPr>
          <w:rStyle w:val="A8"/>
          <w:b w:val="0"/>
          <w:sz w:val="24"/>
          <w:szCs w:val="24"/>
          <w:vertAlign w:val="subscript"/>
        </w:rPr>
        <w:t>2</w:t>
      </w:r>
      <w:r w:rsidRPr="001D479F">
        <w:rPr>
          <w:b w:val="0"/>
          <w:color w:val="221E1F"/>
          <w:sz w:val="24"/>
          <w:szCs w:val="24"/>
        </w:rPr>
        <w:t>, using your knowledge of structure and bonding.</w:t>
      </w:r>
    </w:p>
    <w:p w14:paraId="2B687A3E" w14:textId="77777777" w:rsidR="001D479F" w:rsidRDefault="001D479F" w:rsidP="001D479F">
      <w:pPr>
        <w:pStyle w:val="Heading3"/>
        <w:spacing w:before="0" w:beforeAutospacing="0" w:after="0" w:afterAutospacing="0"/>
        <w:rPr>
          <w:color w:val="221E1F"/>
          <w:sz w:val="23"/>
          <w:szCs w:val="23"/>
        </w:rPr>
      </w:pPr>
    </w:p>
    <w:p w14:paraId="622677C9" w14:textId="77777777" w:rsidR="001D479F" w:rsidRPr="00B07F3F" w:rsidRDefault="00B07F3F" w:rsidP="001D479F">
      <w:pPr>
        <w:pStyle w:val="Heading3"/>
        <w:spacing w:before="0" w:beforeAutospacing="0" w:after="0" w:afterAutospacing="0"/>
        <w:rPr>
          <w:color w:val="221E1F"/>
          <w:sz w:val="24"/>
          <w:szCs w:val="24"/>
        </w:rPr>
      </w:pPr>
      <w:r w:rsidRPr="00B07F3F">
        <w:rPr>
          <w:color w:val="221E1F"/>
          <w:sz w:val="24"/>
          <w:szCs w:val="24"/>
        </w:rPr>
        <w:t>2011</w:t>
      </w:r>
    </w:p>
    <w:p w14:paraId="78CE3CFF" w14:textId="77777777" w:rsidR="00B07F3F" w:rsidRPr="00B07F3F" w:rsidRDefault="00B07F3F" w:rsidP="001D479F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</w:t>
      </w:r>
      <w:r w:rsidRPr="00B07F3F">
        <w:rPr>
          <w:b w:val="0"/>
          <w:color w:val="000000"/>
          <w:sz w:val="24"/>
          <w:szCs w:val="24"/>
        </w:rPr>
        <w:t xml:space="preserve">The diagrams below show 3-D structural representations of diamond and graphite. Diamond </w:t>
      </w:r>
      <w:r w:rsidRPr="00B07F3F">
        <w:rPr>
          <w:b w:val="0"/>
          <w:color w:val="221E1F"/>
          <w:sz w:val="24"/>
          <w:szCs w:val="24"/>
        </w:rPr>
        <w:t>and graphite are both made up of carbon atoms, but these atoms are arranged differently in each solid.</w:t>
      </w:r>
    </w:p>
    <w:p w14:paraId="2A1FAF34" w14:textId="77777777" w:rsidR="003049C9" w:rsidRDefault="00B07F3F" w:rsidP="003049C9">
      <w:pPr>
        <w:pStyle w:val="Heading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B07F3F">
        <w:rPr>
          <w:noProof/>
          <w:color w:val="221E1F"/>
          <w:sz w:val="23"/>
          <w:szCs w:val="23"/>
          <w:lang w:val="en-US" w:eastAsia="en-US"/>
        </w:rPr>
        <w:drawing>
          <wp:inline distT="0" distB="0" distL="0" distR="0" wp14:anchorId="590985B9" wp14:editId="65F337FE">
            <wp:extent cx="4071258" cy="1965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585" cy="197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0CC79" w14:textId="1812F3CD" w:rsidR="00B07F3F" w:rsidRPr="003049C9" w:rsidRDefault="00B07F3F" w:rsidP="003049C9">
      <w:pPr>
        <w:pStyle w:val="Heading3"/>
        <w:spacing w:before="0" w:beforeAutospacing="0" w:after="0" w:afterAutospacing="0"/>
        <w:rPr>
          <w:color w:val="221E1F"/>
          <w:sz w:val="23"/>
          <w:szCs w:val="23"/>
        </w:rPr>
      </w:pPr>
      <w:r w:rsidRPr="003049C9">
        <w:rPr>
          <w:b w:val="0"/>
          <w:color w:val="000000"/>
          <w:sz w:val="24"/>
          <w:szCs w:val="24"/>
        </w:rPr>
        <w:lastRenderedPageBreak/>
        <w:t>(</w:t>
      </w:r>
      <w:proofErr w:type="spellStart"/>
      <w:r w:rsidRPr="003049C9">
        <w:rPr>
          <w:b w:val="0"/>
          <w:color w:val="000000"/>
          <w:sz w:val="24"/>
          <w:szCs w:val="24"/>
        </w:rPr>
        <w:t>i</w:t>
      </w:r>
      <w:proofErr w:type="spellEnd"/>
      <w:r w:rsidRPr="003049C9">
        <w:rPr>
          <w:b w:val="0"/>
          <w:color w:val="000000"/>
          <w:sz w:val="24"/>
          <w:szCs w:val="24"/>
        </w:rPr>
        <w:t>) Describe the electrical conductivity and hardness of diamond and graphite.</w:t>
      </w:r>
    </w:p>
    <w:p w14:paraId="3EA12A14" w14:textId="77777777" w:rsidR="00B07F3F" w:rsidRPr="003049C9" w:rsidRDefault="00B07F3F" w:rsidP="001D479F">
      <w:pPr>
        <w:pStyle w:val="Heading3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3049C9">
        <w:rPr>
          <w:b w:val="0"/>
          <w:color w:val="000000"/>
          <w:sz w:val="24"/>
          <w:szCs w:val="24"/>
        </w:rPr>
        <w:t xml:space="preserve">(ii) Discuss the electrical conductivity and hardness of both diamond and graphite, using </w:t>
      </w:r>
      <w:r w:rsidRPr="003049C9">
        <w:rPr>
          <w:b w:val="0"/>
          <w:color w:val="221E1F"/>
          <w:sz w:val="24"/>
          <w:szCs w:val="24"/>
        </w:rPr>
        <w:t>your knowledge of structure and bonding.</w:t>
      </w:r>
    </w:p>
    <w:p w14:paraId="47D81F3A" w14:textId="77777777" w:rsidR="00B07F3F" w:rsidRDefault="00B07F3F" w:rsidP="001D479F">
      <w:pPr>
        <w:pStyle w:val="Heading3"/>
        <w:spacing w:before="0" w:beforeAutospacing="0" w:after="0" w:afterAutospacing="0"/>
        <w:rPr>
          <w:color w:val="221E1F"/>
          <w:sz w:val="23"/>
          <w:szCs w:val="23"/>
        </w:rPr>
      </w:pPr>
    </w:p>
    <w:p w14:paraId="4932C55E" w14:textId="77777777" w:rsidR="00B07F3F" w:rsidRPr="00B07F3F" w:rsidRDefault="00B07F3F" w:rsidP="001D479F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  <w:r w:rsidRPr="00B07F3F">
        <w:rPr>
          <w:color w:val="221E1F"/>
          <w:sz w:val="24"/>
          <w:szCs w:val="24"/>
        </w:rPr>
        <w:t>2.</w:t>
      </w:r>
      <w:r w:rsidRPr="00B07F3F">
        <w:rPr>
          <w:b w:val="0"/>
          <w:color w:val="221E1F"/>
          <w:sz w:val="24"/>
          <w:szCs w:val="24"/>
        </w:rPr>
        <w:t xml:space="preserve"> The diagrams below show structural representations of the two solids ice, H</w:t>
      </w:r>
      <w:r w:rsidRPr="00B07F3F">
        <w:rPr>
          <w:rStyle w:val="A8"/>
          <w:b w:val="0"/>
          <w:sz w:val="24"/>
          <w:szCs w:val="24"/>
          <w:vertAlign w:val="subscript"/>
        </w:rPr>
        <w:t>2</w:t>
      </w:r>
      <w:r w:rsidRPr="00B07F3F">
        <w:rPr>
          <w:b w:val="0"/>
          <w:color w:val="221E1F"/>
          <w:sz w:val="24"/>
          <w:szCs w:val="24"/>
        </w:rPr>
        <w:t>O, and sodium chloride, NaCl.</w:t>
      </w:r>
    </w:p>
    <w:p w14:paraId="3BCA840F" w14:textId="77777777" w:rsidR="00B07F3F" w:rsidRDefault="00B07F3F" w:rsidP="001D479F">
      <w:pPr>
        <w:pStyle w:val="Heading3"/>
        <w:spacing w:before="0" w:beforeAutospacing="0" w:after="0" w:afterAutospacing="0"/>
        <w:rPr>
          <w:color w:val="221E1F"/>
          <w:sz w:val="23"/>
          <w:szCs w:val="23"/>
        </w:rPr>
      </w:pPr>
    </w:p>
    <w:p w14:paraId="63391647" w14:textId="77777777" w:rsidR="00B07F3F" w:rsidRDefault="00B07F3F" w:rsidP="001D479F">
      <w:pPr>
        <w:pStyle w:val="Heading3"/>
        <w:spacing w:before="0" w:beforeAutospacing="0" w:after="0" w:afterAutospacing="0"/>
        <w:rPr>
          <w:color w:val="221E1F"/>
          <w:sz w:val="23"/>
          <w:szCs w:val="23"/>
        </w:rPr>
      </w:pPr>
      <w:r w:rsidRPr="00B07F3F">
        <w:rPr>
          <w:noProof/>
          <w:color w:val="221E1F"/>
          <w:sz w:val="23"/>
          <w:szCs w:val="23"/>
          <w:lang w:val="en-US" w:eastAsia="en-US"/>
        </w:rPr>
        <w:drawing>
          <wp:inline distT="0" distB="0" distL="0" distR="0" wp14:anchorId="2A200855" wp14:editId="642DAD5A">
            <wp:extent cx="5208814" cy="2333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49" cy="233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8920A" w14:textId="77777777" w:rsidR="00B07F3F" w:rsidRPr="00B07F3F" w:rsidRDefault="00B07F3F" w:rsidP="001D479F">
      <w:pPr>
        <w:pStyle w:val="Heading3"/>
        <w:spacing w:before="0" w:beforeAutospacing="0" w:after="0" w:afterAutospacing="0"/>
        <w:rPr>
          <w:color w:val="221E1F"/>
          <w:sz w:val="24"/>
          <w:szCs w:val="24"/>
        </w:rPr>
      </w:pPr>
    </w:p>
    <w:p w14:paraId="69A740DA" w14:textId="77777777" w:rsidR="00B07F3F" w:rsidRPr="00B07F3F" w:rsidRDefault="00B07F3F" w:rsidP="00B07F3F">
      <w:pPr>
        <w:pStyle w:val="Pa27"/>
        <w:ind w:left="1120" w:hanging="1120"/>
        <w:rPr>
          <w:color w:val="000000"/>
        </w:rPr>
      </w:pPr>
      <w:r w:rsidRPr="00B07F3F">
        <w:rPr>
          <w:color w:val="000000"/>
        </w:rPr>
        <w:t xml:space="preserve">Ice melts at 0°C and sodium chloride melts at 801°C. </w:t>
      </w:r>
    </w:p>
    <w:p w14:paraId="506FE660" w14:textId="77777777" w:rsidR="00B07F3F" w:rsidRPr="00B07F3F" w:rsidRDefault="00B07F3F" w:rsidP="00B07F3F">
      <w:pPr>
        <w:pStyle w:val="Pa27"/>
        <w:ind w:left="1120" w:hanging="1120"/>
        <w:rPr>
          <w:color w:val="221E1F"/>
        </w:rPr>
      </w:pPr>
      <w:r>
        <w:rPr>
          <w:color w:val="221E1F"/>
        </w:rPr>
        <w:t xml:space="preserve">(a) </w:t>
      </w:r>
      <w:r w:rsidRPr="00B07F3F">
        <w:rPr>
          <w:color w:val="221E1F"/>
        </w:rPr>
        <w:t>(</w:t>
      </w:r>
      <w:proofErr w:type="spellStart"/>
      <w:r w:rsidRPr="00B07F3F">
        <w:rPr>
          <w:color w:val="221E1F"/>
        </w:rPr>
        <w:t>i</w:t>
      </w:r>
      <w:proofErr w:type="spellEnd"/>
      <w:r w:rsidRPr="00B07F3F">
        <w:rPr>
          <w:color w:val="221E1F"/>
        </w:rPr>
        <w:t xml:space="preserve">) On </w:t>
      </w:r>
      <w:r w:rsidRPr="00B07F3F">
        <w:rPr>
          <w:bCs/>
          <w:color w:val="221E1F"/>
        </w:rPr>
        <w:t xml:space="preserve">each </w:t>
      </w:r>
      <w:r w:rsidRPr="00B07F3F">
        <w:rPr>
          <w:color w:val="221E1F"/>
        </w:rPr>
        <w:t xml:space="preserve">diagram above, circle ONE of the forces of attraction which must be overcome for the </w:t>
      </w:r>
    </w:p>
    <w:p w14:paraId="6FE5E264" w14:textId="77777777" w:rsidR="00B07F3F" w:rsidRPr="00B07F3F" w:rsidRDefault="00B07F3F" w:rsidP="00B07F3F">
      <w:pPr>
        <w:pStyle w:val="Pa27"/>
        <w:ind w:left="1120" w:hanging="1120"/>
        <w:rPr>
          <w:color w:val="221E1F"/>
        </w:rPr>
      </w:pPr>
      <w:r w:rsidRPr="00B07F3F">
        <w:rPr>
          <w:color w:val="221E1F"/>
        </w:rPr>
        <w:t xml:space="preserve">substance to melt. </w:t>
      </w:r>
    </w:p>
    <w:p w14:paraId="612AF749" w14:textId="77777777" w:rsidR="00B07F3F" w:rsidRPr="00B07F3F" w:rsidRDefault="00B07F3F" w:rsidP="001D479F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  <w:r w:rsidRPr="00B07F3F">
        <w:rPr>
          <w:b w:val="0"/>
          <w:color w:val="221E1F"/>
          <w:sz w:val="24"/>
          <w:szCs w:val="24"/>
        </w:rPr>
        <w:t>Give a reason for your choice.</w:t>
      </w:r>
    </w:p>
    <w:p w14:paraId="4716E8FD" w14:textId="10663C67" w:rsidR="00B07F3F" w:rsidRPr="00B07F3F" w:rsidRDefault="00B07F3F" w:rsidP="001D479F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  <w:r w:rsidRPr="00B07F3F">
        <w:rPr>
          <w:b w:val="0"/>
          <w:color w:val="000000"/>
          <w:sz w:val="24"/>
          <w:szCs w:val="24"/>
        </w:rPr>
        <w:t xml:space="preserve">(ii) Discuss the low melting point of ice and the high melting point of sodium chloride, </w:t>
      </w:r>
      <w:r w:rsidRPr="00B07F3F">
        <w:rPr>
          <w:b w:val="0"/>
          <w:color w:val="221E1F"/>
          <w:sz w:val="24"/>
          <w:szCs w:val="24"/>
        </w:rPr>
        <w:t>using your knowledge of structure and bonding.</w:t>
      </w:r>
    </w:p>
    <w:p w14:paraId="54F51B7C" w14:textId="77777777" w:rsidR="00B07F3F" w:rsidRPr="00B07F3F" w:rsidRDefault="00B07F3F" w:rsidP="001D479F">
      <w:pPr>
        <w:pStyle w:val="Heading3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B07F3F">
        <w:rPr>
          <w:b w:val="0"/>
          <w:color w:val="000000"/>
          <w:sz w:val="24"/>
          <w:szCs w:val="24"/>
        </w:rPr>
        <w:t>(b) Sodium chloride dissolves in water.</w:t>
      </w:r>
    </w:p>
    <w:p w14:paraId="5A2C3B43" w14:textId="77777777" w:rsidR="00B07F3F" w:rsidRDefault="00B07F3F" w:rsidP="00B07F3F">
      <w:pPr>
        <w:pStyle w:val="Pa23"/>
        <w:ind w:left="560" w:hanging="560"/>
        <w:rPr>
          <w:color w:val="221E1F"/>
        </w:rPr>
      </w:pPr>
      <w:r w:rsidRPr="00B07F3F">
        <w:rPr>
          <w:color w:val="221E1F"/>
        </w:rPr>
        <w:t xml:space="preserve">Discuss </w:t>
      </w:r>
      <w:r w:rsidRPr="00B07F3F">
        <w:rPr>
          <w:bCs/>
          <w:color w:val="221E1F"/>
        </w:rPr>
        <w:t xml:space="preserve">how </w:t>
      </w:r>
      <w:r w:rsidRPr="00B07F3F">
        <w:rPr>
          <w:color w:val="221E1F"/>
        </w:rPr>
        <w:t xml:space="preserve">and </w:t>
      </w:r>
      <w:r w:rsidRPr="00B07F3F">
        <w:rPr>
          <w:bCs/>
          <w:color w:val="221E1F"/>
        </w:rPr>
        <w:t xml:space="preserve">why </w:t>
      </w:r>
      <w:r w:rsidRPr="00B07F3F">
        <w:rPr>
          <w:color w:val="221E1F"/>
        </w:rPr>
        <w:t xml:space="preserve">sodium chloride dissolves in water, using your knowledge of structure and </w:t>
      </w:r>
    </w:p>
    <w:p w14:paraId="6DEA63A9" w14:textId="77777777" w:rsidR="00B07F3F" w:rsidRPr="00B07F3F" w:rsidRDefault="00B07F3F" w:rsidP="00B07F3F">
      <w:pPr>
        <w:pStyle w:val="Pa23"/>
        <w:ind w:left="560" w:hanging="560"/>
        <w:rPr>
          <w:color w:val="221E1F"/>
        </w:rPr>
      </w:pPr>
      <w:r w:rsidRPr="00B07F3F">
        <w:rPr>
          <w:color w:val="221E1F"/>
        </w:rPr>
        <w:t xml:space="preserve">bonding. </w:t>
      </w:r>
    </w:p>
    <w:p w14:paraId="438B3041" w14:textId="1E5ED229" w:rsidR="00131045" w:rsidRDefault="00B07F3F" w:rsidP="00131045">
      <w:pPr>
        <w:pStyle w:val="Heading3"/>
        <w:spacing w:before="0" w:beforeAutospacing="0" w:after="0" w:afterAutospacing="0"/>
        <w:rPr>
          <w:b w:val="0"/>
          <w:color w:val="221E1F"/>
          <w:sz w:val="24"/>
          <w:szCs w:val="24"/>
        </w:rPr>
      </w:pPr>
      <w:r w:rsidRPr="00B07F3F">
        <w:rPr>
          <w:b w:val="0"/>
          <w:color w:val="221E1F"/>
          <w:sz w:val="24"/>
          <w:szCs w:val="24"/>
        </w:rPr>
        <w:t>Include a labelled diagram in your answer</w:t>
      </w:r>
      <w:r w:rsidR="00E876EA">
        <w:rPr>
          <w:b w:val="0"/>
          <w:color w:val="221E1F"/>
          <w:sz w:val="24"/>
          <w:szCs w:val="24"/>
        </w:rPr>
        <w:t>.</w:t>
      </w:r>
    </w:p>
    <w:p w14:paraId="28E79799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0616D082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0BBB75DA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1CEEFD9E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493E061B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3A926004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1D55A4D9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3CDCED4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0C7AA518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4C425168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741BF70C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3A87AC25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1ECA92E2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0DAF6257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1E8566CB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6FDA390E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1FA22211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1DE8A561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C018284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279EA62B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EFD539D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68FD0993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1D783C28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6740F2FE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236EEF19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6DD5EB1D" w14:textId="77777777" w:rsidR="00E876EA" w:rsidRDefault="00E876EA" w:rsidP="00131045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14:paraId="531D8D57" w14:textId="7E698367" w:rsidR="00B20476" w:rsidRPr="00131045" w:rsidRDefault="001D479F" w:rsidP="00131045">
      <w:pPr>
        <w:pStyle w:val="Heading3"/>
        <w:spacing w:before="0" w:beforeAutospacing="0" w:after="0" w:afterAutospacing="0"/>
        <w:jc w:val="right"/>
        <w:rPr>
          <w:b w:val="0"/>
          <w:color w:val="221E1F"/>
          <w:sz w:val="24"/>
          <w:szCs w:val="24"/>
        </w:rPr>
      </w:pPr>
      <w:r>
        <w:rPr>
          <w:b w:val="0"/>
          <w:sz w:val="20"/>
          <w:szCs w:val="20"/>
        </w:rPr>
        <w:t xml:space="preserve">© </w:t>
      </w:r>
      <w:hyperlink r:id="rId13" w:history="1">
        <w:r w:rsidR="00663FA2" w:rsidRPr="004447EA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p w14:paraId="2FC41780" w14:textId="77777777" w:rsidR="007833F8" w:rsidRPr="007833F8" w:rsidRDefault="007833F8" w:rsidP="007833F8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>NCEA questions and answers reproduced with permission from NZQA</w:t>
      </w:r>
      <w:r w:rsidRPr="00094F0C">
        <w:rPr>
          <w:sz w:val="20"/>
          <w:szCs w:val="20"/>
        </w:rPr>
        <w:softHyphen/>
      </w:r>
    </w:p>
    <w:sectPr w:rsidR="007833F8" w:rsidRPr="007833F8" w:rsidSect="00661C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429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F8"/>
    <w:rsid w:val="0002530E"/>
    <w:rsid w:val="00101BB8"/>
    <w:rsid w:val="00131045"/>
    <w:rsid w:val="001C4342"/>
    <w:rsid w:val="001D479F"/>
    <w:rsid w:val="002076D2"/>
    <w:rsid w:val="00233F9A"/>
    <w:rsid w:val="002B6D0F"/>
    <w:rsid w:val="002C047A"/>
    <w:rsid w:val="002C7AC5"/>
    <w:rsid w:val="002D1D45"/>
    <w:rsid w:val="002F573D"/>
    <w:rsid w:val="00303213"/>
    <w:rsid w:val="003049C9"/>
    <w:rsid w:val="00343810"/>
    <w:rsid w:val="00372F3C"/>
    <w:rsid w:val="003C0150"/>
    <w:rsid w:val="004179E5"/>
    <w:rsid w:val="00426F27"/>
    <w:rsid w:val="004E1632"/>
    <w:rsid w:val="004F5BCC"/>
    <w:rsid w:val="00553CC2"/>
    <w:rsid w:val="00661C1C"/>
    <w:rsid w:val="00663FA2"/>
    <w:rsid w:val="0068616D"/>
    <w:rsid w:val="006965C8"/>
    <w:rsid w:val="006C18FE"/>
    <w:rsid w:val="007833F8"/>
    <w:rsid w:val="007F3A18"/>
    <w:rsid w:val="008D59E7"/>
    <w:rsid w:val="008F1555"/>
    <w:rsid w:val="00905E5E"/>
    <w:rsid w:val="00937385"/>
    <w:rsid w:val="00985327"/>
    <w:rsid w:val="009B4473"/>
    <w:rsid w:val="00A0039D"/>
    <w:rsid w:val="00A07639"/>
    <w:rsid w:val="00AC5C14"/>
    <w:rsid w:val="00AF27D4"/>
    <w:rsid w:val="00B03134"/>
    <w:rsid w:val="00B07F3F"/>
    <w:rsid w:val="00B20476"/>
    <w:rsid w:val="00BD37D3"/>
    <w:rsid w:val="00C53028"/>
    <w:rsid w:val="00CA3ED5"/>
    <w:rsid w:val="00CD34AE"/>
    <w:rsid w:val="00CE68CD"/>
    <w:rsid w:val="00CF00D1"/>
    <w:rsid w:val="00D00180"/>
    <w:rsid w:val="00D069E1"/>
    <w:rsid w:val="00D532B3"/>
    <w:rsid w:val="00D6768E"/>
    <w:rsid w:val="00D71286"/>
    <w:rsid w:val="00DD34C5"/>
    <w:rsid w:val="00E32556"/>
    <w:rsid w:val="00E876EA"/>
    <w:rsid w:val="00F279B1"/>
    <w:rsid w:val="00F27C5A"/>
    <w:rsid w:val="00F3546B"/>
    <w:rsid w:val="00F728CE"/>
    <w:rsid w:val="00FB57A4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4338"/>
  <w15:docId w15:val="{7C4AEFB7-282A-48E2-8D57-8341979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customStyle="1" w:styleId="Pa23">
    <w:name w:val="Pa23"/>
    <w:basedOn w:val="Normal"/>
    <w:next w:val="Normal"/>
    <w:uiPriority w:val="99"/>
    <w:rsid w:val="00AC5C14"/>
    <w:pPr>
      <w:autoSpaceDE w:val="0"/>
      <w:autoSpaceDN w:val="0"/>
      <w:adjustRightInd w:val="0"/>
      <w:spacing w:line="241" w:lineRule="atLeast"/>
    </w:pPr>
  </w:style>
  <w:style w:type="paragraph" w:customStyle="1" w:styleId="Pa13">
    <w:name w:val="Pa13"/>
    <w:basedOn w:val="Normal"/>
    <w:next w:val="Normal"/>
    <w:uiPriority w:val="99"/>
    <w:rsid w:val="008D59E7"/>
    <w:pPr>
      <w:autoSpaceDE w:val="0"/>
      <w:autoSpaceDN w:val="0"/>
      <w:adjustRightInd w:val="0"/>
      <w:spacing w:line="241" w:lineRule="atLeast"/>
    </w:pPr>
  </w:style>
  <w:style w:type="paragraph" w:customStyle="1" w:styleId="SpacerSmall">
    <w:name w:val="*Spacer Small"/>
    <w:basedOn w:val="Normal"/>
    <w:rsid w:val="008D59E7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BodyText">
    <w:name w:val="**Body Text!"/>
    <w:basedOn w:val="Normal"/>
    <w:next w:val="Normal"/>
    <w:rsid w:val="008D59E7"/>
    <w:rPr>
      <w:rFonts w:eastAsia="Times New Roman"/>
      <w:lang w:val="en-GB"/>
    </w:rPr>
  </w:style>
  <w:style w:type="paragraph" w:customStyle="1" w:styleId="LetteredTask">
    <w:name w:val="** Lettered Task"/>
    <w:rsid w:val="008D59E7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8D59E7"/>
    <w:pPr>
      <w:ind w:left="567"/>
    </w:pPr>
    <w:rPr>
      <w:rFonts w:eastAsia="Times New Roman"/>
      <w:lang w:val="en-GB"/>
    </w:rPr>
  </w:style>
  <w:style w:type="paragraph" w:customStyle="1" w:styleId="Pa12">
    <w:name w:val="Pa12"/>
    <w:basedOn w:val="Normal"/>
    <w:next w:val="Normal"/>
    <w:uiPriority w:val="99"/>
    <w:rsid w:val="00661C1C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n-US"/>
    </w:rPr>
  </w:style>
  <w:style w:type="character" w:customStyle="1" w:styleId="A2">
    <w:name w:val="A2"/>
    <w:uiPriority w:val="99"/>
    <w:rsid w:val="00661C1C"/>
    <w:rPr>
      <w:color w:val="221E1F"/>
      <w:sz w:val="28"/>
      <w:szCs w:val="28"/>
    </w:rPr>
  </w:style>
  <w:style w:type="character" w:customStyle="1" w:styleId="A10">
    <w:name w:val="A10"/>
    <w:uiPriority w:val="99"/>
    <w:rsid w:val="00661C1C"/>
    <w:rPr>
      <w:color w:val="221E1F"/>
      <w:sz w:val="19"/>
      <w:szCs w:val="19"/>
    </w:rPr>
  </w:style>
  <w:style w:type="paragraph" w:customStyle="1" w:styleId="Pa19">
    <w:name w:val="Pa19"/>
    <w:basedOn w:val="Normal"/>
    <w:next w:val="Normal"/>
    <w:uiPriority w:val="99"/>
    <w:rsid w:val="00661C1C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n-US"/>
    </w:rPr>
  </w:style>
  <w:style w:type="paragraph" w:customStyle="1" w:styleId="Pa17">
    <w:name w:val="Pa17"/>
    <w:basedOn w:val="Normal"/>
    <w:next w:val="Normal"/>
    <w:uiPriority w:val="99"/>
    <w:rsid w:val="00372F3C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24">
    <w:name w:val="Pa24"/>
    <w:basedOn w:val="Normal"/>
    <w:next w:val="Normal"/>
    <w:uiPriority w:val="99"/>
    <w:rsid w:val="001D479F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Default">
    <w:name w:val="Default"/>
    <w:rsid w:val="003C0150"/>
    <w:pPr>
      <w:autoSpaceDE w:val="0"/>
      <w:autoSpaceDN w:val="0"/>
      <w:adjustRightInd w:val="0"/>
    </w:pPr>
    <w:rPr>
      <w:color w:val="000000"/>
      <w:lang w:val="en-US"/>
    </w:rPr>
  </w:style>
  <w:style w:type="paragraph" w:customStyle="1" w:styleId="Pa18">
    <w:name w:val="Pa18"/>
    <w:basedOn w:val="Default"/>
    <w:next w:val="Default"/>
    <w:uiPriority w:val="99"/>
    <w:rsid w:val="00553CC2"/>
    <w:pPr>
      <w:spacing w:line="24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553CC2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553CC2"/>
    <w:rPr>
      <w:color w:val="221E1F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553CC2"/>
    <w:pPr>
      <w:spacing w:line="24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663FA2"/>
    <w:pPr>
      <w:spacing w:line="241" w:lineRule="atLeast"/>
    </w:pPr>
    <w:rPr>
      <w:color w:val="auto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663FA2"/>
    <w:rPr>
      <w:color w:val="605E5C"/>
      <w:shd w:val="clear" w:color="auto" w:fill="E1DFDD"/>
    </w:rPr>
  </w:style>
  <w:style w:type="paragraph" w:customStyle="1" w:styleId="Pa25">
    <w:name w:val="Pa25"/>
    <w:basedOn w:val="Default"/>
    <w:next w:val="Default"/>
    <w:uiPriority w:val="99"/>
    <w:rsid w:val="004F5BCC"/>
    <w:pPr>
      <w:spacing w:line="241" w:lineRule="atLeast"/>
    </w:pPr>
    <w:rPr>
      <w:color w:val="auto"/>
      <w:lang w:val="en-NZ"/>
    </w:rPr>
  </w:style>
  <w:style w:type="paragraph" w:customStyle="1" w:styleId="Pa15">
    <w:name w:val="Pa15"/>
    <w:basedOn w:val="Default"/>
    <w:next w:val="Default"/>
    <w:uiPriority w:val="99"/>
    <w:rsid w:val="004F5BCC"/>
    <w:pPr>
      <w:spacing w:line="241" w:lineRule="atLeast"/>
    </w:pPr>
    <w:rPr>
      <w:color w:val="auto"/>
      <w:lang w:val="en-NZ"/>
    </w:rPr>
  </w:style>
  <w:style w:type="paragraph" w:customStyle="1" w:styleId="Pa20">
    <w:name w:val="Pa20"/>
    <w:basedOn w:val="Default"/>
    <w:next w:val="Default"/>
    <w:uiPriority w:val="99"/>
    <w:rsid w:val="003049C9"/>
    <w:pPr>
      <w:spacing w:line="241" w:lineRule="atLeast"/>
    </w:pPr>
    <w:rPr>
      <w:color w:val="auto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www.chemical-mi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17</cp:revision>
  <dcterms:created xsi:type="dcterms:W3CDTF">2012-09-30T02:05:00Z</dcterms:created>
  <dcterms:modified xsi:type="dcterms:W3CDTF">2023-09-06T22:07:00Z</dcterms:modified>
</cp:coreProperties>
</file>