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9635D3" w:rsidRDefault="00A9076A" w:rsidP="00276BD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635D3">
        <w:rPr>
          <w:rFonts w:asciiTheme="minorHAnsi" w:hAnsiTheme="minorHAnsi" w:cstheme="minorHAnsi"/>
          <w:color w:val="FF0000"/>
          <w:sz w:val="28"/>
          <w:szCs w:val="28"/>
        </w:rPr>
        <w:t>Dipeptides, Tripeptides</w:t>
      </w:r>
      <w:r w:rsidR="006A5046" w:rsidRPr="009635D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AA01A8" w:rsidRPr="009635D3">
        <w:rPr>
          <w:rFonts w:asciiTheme="minorHAnsi" w:hAnsiTheme="minorHAnsi" w:cstheme="minorHAnsi"/>
          <w:color w:val="FF0000"/>
          <w:sz w:val="28"/>
          <w:szCs w:val="28"/>
        </w:rPr>
        <w:t xml:space="preserve">&amp; </w:t>
      </w:r>
      <w:r w:rsidR="00341976" w:rsidRPr="009635D3">
        <w:rPr>
          <w:rFonts w:asciiTheme="minorHAnsi" w:hAnsiTheme="minorHAnsi" w:cstheme="minorHAnsi"/>
          <w:color w:val="FF0000"/>
          <w:sz w:val="28"/>
          <w:szCs w:val="28"/>
        </w:rPr>
        <w:t>Polyp</w:t>
      </w:r>
      <w:r w:rsidR="00AA01A8" w:rsidRPr="009635D3">
        <w:rPr>
          <w:rFonts w:asciiTheme="minorHAnsi" w:hAnsiTheme="minorHAnsi" w:cstheme="minorHAnsi"/>
          <w:color w:val="FF0000"/>
          <w:sz w:val="28"/>
          <w:szCs w:val="28"/>
        </w:rPr>
        <w:t xml:space="preserve">eptides </w:t>
      </w:r>
      <w:r w:rsidR="00D34D04" w:rsidRPr="009635D3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9635D3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900B0B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:rsidR="00FD5DB6" w:rsidRPr="009635D3" w:rsidRDefault="00FD5DB6" w:rsidP="00276BDB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AA01A8" w:rsidRPr="009635D3" w:rsidRDefault="00FD5DB6" w:rsidP="00910218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635D3">
        <w:rPr>
          <w:rFonts w:asciiTheme="minorHAnsi" w:hAnsiTheme="minorHAnsi" w:cstheme="minorHAnsi"/>
          <w:szCs w:val="24"/>
        </w:rPr>
        <w:sym w:font="Wingdings" w:char="F09F"/>
      </w:r>
      <w:r w:rsidR="00CE6D1D" w:rsidRPr="009635D3">
        <w:rPr>
          <w:rFonts w:asciiTheme="minorHAnsi" w:hAnsiTheme="minorHAnsi" w:cstheme="minorHAnsi"/>
          <w:szCs w:val="24"/>
        </w:rPr>
        <w:t xml:space="preserve"> </w:t>
      </w:r>
      <w:r w:rsidR="00A9076A" w:rsidRPr="009635D3">
        <w:rPr>
          <w:rFonts w:asciiTheme="minorHAnsi" w:hAnsiTheme="minorHAnsi" w:cstheme="minorHAnsi"/>
          <w:color w:val="000000"/>
          <w:szCs w:val="24"/>
        </w:rPr>
        <w:t xml:space="preserve">Glycine and alanine can combine together with the elimination of a molecule of water to produce a </w:t>
      </w:r>
      <w:r w:rsidR="00A9076A" w:rsidRPr="009635D3">
        <w:rPr>
          <w:rFonts w:asciiTheme="minorHAnsi" w:hAnsiTheme="minorHAnsi" w:cstheme="minorHAnsi"/>
          <w:bCs/>
          <w:iCs/>
          <w:color w:val="000000"/>
          <w:szCs w:val="24"/>
        </w:rPr>
        <w:t>dipeptide</w:t>
      </w:r>
      <w:r w:rsidR="00AA01A8" w:rsidRPr="009635D3">
        <w:rPr>
          <w:rFonts w:asciiTheme="minorHAnsi" w:hAnsiTheme="minorHAnsi" w:cstheme="minorHAnsi"/>
          <w:color w:val="000000"/>
          <w:szCs w:val="24"/>
        </w:rPr>
        <w:t xml:space="preserve"> </w:t>
      </w:r>
      <w:r w:rsidR="00AA01A8" w:rsidRPr="009635D3">
        <w:rPr>
          <w:rFonts w:asciiTheme="minorHAnsi" w:hAnsiTheme="minorHAnsi" w:cstheme="minorHAnsi"/>
          <w:i/>
          <w:color w:val="000000"/>
          <w:szCs w:val="24"/>
        </w:rPr>
        <w:t>– as shown below</w:t>
      </w:r>
    </w:p>
    <w:p w:rsidR="00A9076A" w:rsidRPr="009635D3" w:rsidRDefault="00900B0B" w:rsidP="00A9076A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3959860</wp:posOffset>
                </wp:positionV>
                <wp:extent cx="790575" cy="27178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0B" w:rsidRPr="00900B0B" w:rsidRDefault="00900B0B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0B0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same</w:t>
                            </w:r>
                            <w:proofErr w:type="gramEnd"/>
                            <w:r w:rsidRPr="00900B0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1.75pt;margin-top:311.8pt;width:62.25pt;height:21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" fillcolor="white [3201]" stroked="f" strokeweight=".5pt">
                <v:textbox>
                  <w:txbxContent>
                    <w:p w:rsidR="00900B0B" w:rsidRPr="00900B0B" w:rsidRDefault="00900B0B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proofErr w:type="gramStart"/>
                      <w:r w:rsidRPr="00900B0B">
                        <w:rPr>
                          <w:b/>
                          <w:color w:val="00B050"/>
                          <w:sz w:val="28"/>
                          <w:szCs w:val="28"/>
                        </w:rPr>
                        <w:t>same</w:t>
                      </w:r>
                      <w:proofErr w:type="gramEnd"/>
                      <w:r w:rsidRPr="00900B0B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as</w:t>
                      </w:r>
                    </w:p>
                  </w:txbxContent>
                </v:textbox>
              </v:shape>
            </w:pict>
          </mc:Fallback>
        </mc:AlternateContent>
      </w:r>
      <w:r w:rsidR="00A9076A" w:rsidRPr="009635D3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3333C543" wp14:editId="64237B79">
            <wp:extent cx="4753154" cy="4234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eptid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887" cy="42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A8" w:rsidRDefault="00AA01A8" w:rsidP="00910218">
      <w:pPr>
        <w:spacing w:line="276" w:lineRule="auto"/>
        <w:rPr>
          <w:rFonts w:asciiTheme="minorHAnsi" w:hAnsiTheme="minorHAnsi" w:cstheme="minorHAnsi"/>
          <w:szCs w:val="24"/>
        </w:rPr>
      </w:pPr>
      <w:r w:rsidRPr="009635D3">
        <w:rPr>
          <w:rFonts w:asciiTheme="minorHAnsi" w:hAnsiTheme="minorHAnsi" w:cstheme="minorHAnsi"/>
          <w:szCs w:val="24"/>
        </w:rPr>
        <w:sym w:font="Wingdings" w:char="F09F"/>
      </w:r>
      <w:r w:rsidRPr="009635D3">
        <w:rPr>
          <w:rFonts w:asciiTheme="minorHAnsi" w:hAnsiTheme="minorHAnsi" w:cstheme="minorHAnsi"/>
          <w:szCs w:val="24"/>
        </w:rPr>
        <w:t xml:space="preserve">  Look carefully, you’ll notice that glycine and alanine can </w:t>
      </w:r>
      <w:r w:rsidR="0009054E">
        <w:rPr>
          <w:rFonts w:asciiTheme="minorHAnsi" w:hAnsiTheme="minorHAnsi" w:cstheme="minorHAnsi"/>
          <w:szCs w:val="24"/>
        </w:rPr>
        <w:t xml:space="preserve">also </w:t>
      </w:r>
      <w:r w:rsidRPr="009635D3">
        <w:rPr>
          <w:rFonts w:asciiTheme="minorHAnsi" w:hAnsiTheme="minorHAnsi" w:cstheme="minorHAnsi"/>
          <w:szCs w:val="24"/>
        </w:rPr>
        <w:t xml:space="preserve">combine to form a </w:t>
      </w:r>
      <w:r w:rsidRPr="00F00CFE">
        <w:rPr>
          <w:rFonts w:asciiTheme="minorHAnsi" w:hAnsiTheme="minorHAnsi" w:cstheme="minorHAnsi"/>
          <w:szCs w:val="24"/>
          <w:u w:val="single"/>
        </w:rPr>
        <w:t>different</w:t>
      </w:r>
      <w:r w:rsidRPr="00F00CFE">
        <w:rPr>
          <w:rFonts w:asciiTheme="minorHAnsi" w:hAnsiTheme="minorHAnsi" w:cstheme="minorHAnsi"/>
          <w:szCs w:val="24"/>
        </w:rPr>
        <w:t xml:space="preserve"> dipeptide</w:t>
      </w:r>
      <w:r w:rsidRPr="009635D3">
        <w:rPr>
          <w:rFonts w:asciiTheme="minorHAnsi" w:hAnsiTheme="minorHAnsi" w:cstheme="minorHAnsi"/>
          <w:szCs w:val="24"/>
        </w:rPr>
        <w:t xml:space="preserve"> because </w:t>
      </w:r>
      <w:r w:rsidR="00F00CFE">
        <w:rPr>
          <w:rFonts w:asciiTheme="minorHAnsi" w:hAnsiTheme="minorHAnsi" w:cstheme="minorHAnsi"/>
          <w:szCs w:val="24"/>
        </w:rPr>
        <w:t xml:space="preserve">the amino acids can join together and form an amide bond if the </w:t>
      </w:r>
      <w:r w:rsidRPr="009635D3">
        <w:rPr>
          <w:rFonts w:asciiTheme="minorHAnsi" w:hAnsiTheme="minorHAnsi" w:cstheme="minorHAnsi"/>
          <w:szCs w:val="24"/>
        </w:rPr>
        <w:t xml:space="preserve">H </w:t>
      </w:r>
      <w:r w:rsidR="00F00CFE">
        <w:rPr>
          <w:rFonts w:asciiTheme="minorHAnsi" w:hAnsiTheme="minorHAnsi" w:cstheme="minorHAnsi"/>
          <w:szCs w:val="24"/>
        </w:rPr>
        <w:t xml:space="preserve">is </w:t>
      </w:r>
      <w:r w:rsidR="00910218" w:rsidRPr="009635D3">
        <w:rPr>
          <w:rFonts w:asciiTheme="minorHAnsi" w:hAnsiTheme="minorHAnsi" w:cstheme="minorHAnsi"/>
          <w:szCs w:val="24"/>
        </w:rPr>
        <w:t>removed from the glycine</w:t>
      </w:r>
      <w:r w:rsidRPr="009635D3">
        <w:rPr>
          <w:rFonts w:asciiTheme="minorHAnsi" w:hAnsiTheme="minorHAnsi" w:cstheme="minorHAnsi"/>
          <w:szCs w:val="24"/>
        </w:rPr>
        <w:t xml:space="preserve"> </w:t>
      </w:r>
      <w:r w:rsidR="00910218" w:rsidRPr="009635D3">
        <w:rPr>
          <w:rFonts w:asciiTheme="minorHAnsi" w:hAnsiTheme="minorHAnsi" w:cstheme="minorHAnsi"/>
          <w:szCs w:val="24"/>
        </w:rPr>
        <w:t>and</w:t>
      </w:r>
      <w:r w:rsidR="00F00CFE">
        <w:rPr>
          <w:rFonts w:asciiTheme="minorHAnsi" w:hAnsiTheme="minorHAnsi" w:cstheme="minorHAnsi"/>
          <w:szCs w:val="24"/>
        </w:rPr>
        <w:t xml:space="preserve"> </w:t>
      </w:r>
      <w:r w:rsidRPr="009635D3">
        <w:rPr>
          <w:rFonts w:asciiTheme="minorHAnsi" w:hAnsiTheme="minorHAnsi" w:cstheme="minorHAnsi"/>
          <w:szCs w:val="24"/>
        </w:rPr>
        <w:t>OH from the alanine to from a different dipeptide and a water molecule.</w:t>
      </w:r>
    </w:p>
    <w:p w:rsidR="00F00CFE" w:rsidRDefault="00F00CFE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192"/>
      </w:tblGrid>
      <w:tr w:rsidR="00F00CFE" w:rsidTr="00900B0B">
        <w:tc>
          <w:tcPr>
            <w:tcW w:w="5341" w:type="dxa"/>
          </w:tcPr>
          <w:p w:rsidR="00F00CFE" w:rsidRDefault="00900B0B" w:rsidP="0091021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-2515235</wp:posOffset>
                      </wp:positionV>
                      <wp:extent cx="1438275" cy="2600325"/>
                      <wp:effectExtent l="38100" t="38100" r="47625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26003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B05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970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07pt;margin-top:-198.05pt;width:113.25pt;height:204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" strokecolor="#00b050" strokeweight="1.2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1637665</wp:posOffset>
                      </wp:positionV>
                      <wp:extent cx="171450" cy="417830"/>
                      <wp:effectExtent l="0" t="38100" r="57150" b="203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4178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60472" id="Straight Arrow Connector 7" o:spid="_x0000_s1026" type="#_x0000_t32" style="position:absolute;margin-left:21pt;margin-top:128.95pt;width:13.5pt;height:32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" strokecolor="#00b050" strokeweight="1.25pt">
                      <v:stroke endarrow="block"/>
                    </v:shape>
                  </w:pict>
                </mc:Fallback>
              </mc:AlternateContent>
            </w:r>
            <w:r w:rsidR="00F00CFE">
              <w:rPr>
                <w:rFonts w:asciiTheme="minorHAnsi" w:hAnsiTheme="minorHAnsi" w:cstheme="minorHAnsi"/>
                <w:noProof/>
                <w:szCs w:val="24"/>
                <w:lang w:val="en-US"/>
              </w:rPr>
              <w:drawing>
                <wp:inline distT="0" distB="0" distL="0" distR="0">
                  <wp:extent cx="3370546" cy="19113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009" cy="191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F00CFE" w:rsidRDefault="00F00CFE" w:rsidP="0091021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-667385</wp:posOffset>
                      </wp:positionV>
                      <wp:extent cx="400050" cy="819150"/>
                      <wp:effectExtent l="0" t="0" r="7620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8191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5FC14" id="Straight Arrow Connector 6" o:spid="_x0000_s1026" type="#_x0000_t32" style="position:absolute;margin-left:142.5pt;margin-top:-52.55pt;width:31.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" strokecolor="#00b050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  <w:lang w:val="en-US"/>
              </w:rPr>
              <w:drawing>
                <wp:inline distT="0" distB="0" distL="0" distR="0">
                  <wp:extent cx="3178810" cy="1820845"/>
                  <wp:effectExtent l="0" t="0" r="254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420" cy="18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CFE" w:rsidTr="00900B0B">
        <w:tc>
          <w:tcPr>
            <w:tcW w:w="5341" w:type="dxa"/>
          </w:tcPr>
          <w:p w:rsidR="00F00CFE" w:rsidRDefault="00F00CFE" w:rsidP="00900B0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this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00B0B">
              <w:rPr>
                <w:rFonts w:asciiTheme="minorHAnsi" w:hAnsiTheme="minorHAnsi" w:cstheme="minorHAnsi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Cs w:val="24"/>
              </w:rPr>
              <w:t xml:space="preserve">dipeptide is exactly as the same as the one above, </w:t>
            </w:r>
            <w:r w:rsidR="00900B0B">
              <w:rPr>
                <w:rFonts w:asciiTheme="minorHAnsi" w:hAnsiTheme="minorHAnsi" w:cstheme="minorHAnsi"/>
                <w:szCs w:val="24"/>
              </w:rPr>
              <w:t xml:space="preserve">it’s </w:t>
            </w:r>
            <w:r>
              <w:rPr>
                <w:rFonts w:asciiTheme="minorHAnsi" w:hAnsiTheme="minorHAnsi" w:cstheme="minorHAnsi"/>
                <w:szCs w:val="24"/>
              </w:rPr>
              <w:t xml:space="preserve">just drawn </w:t>
            </w:r>
            <w:r w:rsidR="00900B0B">
              <w:rPr>
                <w:rFonts w:asciiTheme="minorHAnsi" w:hAnsiTheme="minorHAnsi" w:cstheme="minorHAnsi"/>
                <w:szCs w:val="24"/>
              </w:rPr>
              <w:t>back to front.</w:t>
            </w:r>
          </w:p>
        </w:tc>
        <w:tc>
          <w:tcPr>
            <w:tcW w:w="5341" w:type="dxa"/>
            <w:tcBorders>
              <w:bottom w:val="nil"/>
              <w:right w:val="nil"/>
            </w:tcBorders>
          </w:tcPr>
          <w:p w:rsidR="00F00CFE" w:rsidRDefault="00F00CFE" w:rsidP="0091021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00CFE" w:rsidRPr="009635D3" w:rsidRDefault="00F00CFE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p w:rsidR="0009054E" w:rsidRDefault="0009054E" w:rsidP="00910218">
      <w:pPr>
        <w:spacing w:line="276" w:lineRule="auto"/>
        <w:rPr>
          <w:rFonts w:cs="Times New Roman"/>
          <w:noProof/>
          <w:szCs w:val="20"/>
          <w:lang w:val="en-US"/>
        </w:rPr>
      </w:pPr>
    </w:p>
    <w:p w:rsidR="00900B0B" w:rsidRDefault="00900B0B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p w:rsidR="0009054E" w:rsidRDefault="0009054E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p w:rsidR="0009054E" w:rsidRDefault="0009054E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p w:rsidR="0009054E" w:rsidRPr="009635D3" w:rsidRDefault="0009054E" w:rsidP="00910218">
      <w:pPr>
        <w:spacing w:line="276" w:lineRule="auto"/>
        <w:rPr>
          <w:rFonts w:asciiTheme="minorHAnsi" w:hAnsiTheme="minorHAnsi" w:cstheme="minorHAnsi"/>
          <w:szCs w:val="24"/>
        </w:rPr>
      </w:pPr>
    </w:p>
    <w:p w:rsidR="00AA01A8" w:rsidRPr="009635D3" w:rsidRDefault="00AA01A8" w:rsidP="00AA01A8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9635D3">
        <w:rPr>
          <w:rFonts w:asciiTheme="minorHAnsi" w:hAnsiTheme="minorHAnsi" w:cstheme="minorHAnsi"/>
          <w:szCs w:val="24"/>
        </w:rPr>
        <w:lastRenderedPageBreak/>
        <w:sym w:font="Wingdings" w:char="F09F"/>
      </w:r>
      <w:r w:rsidRPr="009635D3">
        <w:rPr>
          <w:rFonts w:asciiTheme="minorHAnsi" w:hAnsiTheme="minorHAnsi" w:cstheme="minorHAnsi"/>
          <w:szCs w:val="24"/>
        </w:rPr>
        <w:t xml:space="preserve">  </w:t>
      </w:r>
      <w:r w:rsidRPr="009635D3">
        <w:rPr>
          <w:rFonts w:asciiTheme="minorHAnsi" w:hAnsiTheme="minorHAnsi" w:cstheme="minorHAnsi"/>
          <w:color w:val="000000"/>
          <w:szCs w:val="24"/>
        </w:rPr>
        <w:t xml:space="preserve">If three amino acids are joined together </w:t>
      </w:r>
      <w:proofErr w:type="spellStart"/>
      <w:r w:rsidRPr="009635D3">
        <w:rPr>
          <w:rFonts w:asciiTheme="minorHAnsi" w:hAnsiTheme="minorHAnsi" w:cstheme="minorHAnsi"/>
          <w:i/>
          <w:color w:val="000000"/>
          <w:szCs w:val="24"/>
        </w:rPr>
        <w:t>eg</w:t>
      </w:r>
      <w:proofErr w:type="spellEnd"/>
      <w:r w:rsidRPr="009635D3">
        <w:rPr>
          <w:rFonts w:asciiTheme="minorHAnsi" w:hAnsiTheme="minorHAnsi" w:cstheme="minorHAnsi"/>
          <w:i/>
          <w:color w:val="000000"/>
          <w:szCs w:val="24"/>
        </w:rPr>
        <w:t xml:space="preserve"> three molecules of glycine</w:t>
      </w:r>
      <w:r w:rsidRPr="009635D3">
        <w:rPr>
          <w:rFonts w:asciiTheme="minorHAnsi" w:hAnsiTheme="minorHAnsi" w:cstheme="minorHAnsi"/>
          <w:color w:val="000000"/>
          <w:szCs w:val="24"/>
        </w:rPr>
        <w:t xml:space="preserve"> a tripeptide is formed. </w:t>
      </w:r>
    </w:p>
    <w:p w:rsidR="00AA01A8" w:rsidRPr="009635D3" w:rsidRDefault="00AA01A8" w:rsidP="00AA01A8">
      <w:pPr>
        <w:spacing w:line="360" w:lineRule="auto"/>
        <w:jc w:val="center"/>
        <w:rPr>
          <w:rFonts w:asciiTheme="minorHAnsi" w:hAnsiTheme="minorHAnsi" w:cstheme="minorHAnsi"/>
          <w:color w:val="000000"/>
          <w:szCs w:val="24"/>
        </w:rPr>
      </w:pPr>
      <w:r w:rsidRPr="009635D3">
        <w:rPr>
          <w:rFonts w:asciiTheme="minorHAnsi" w:hAnsiTheme="minorHAnsi" w:cstheme="minorHAnsi"/>
          <w:noProof/>
          <w:color w:val="000000"/>
          <w:szCs w:val="24"/>
          <w:lang w:val="en-US"/>
        </w:rPr>
        <w:drawing>
          <wp:inline distT="0" distB="0" distL="0" distR="0" wp14:anchorId="4044AC85" wp14:editId="259B42CF">
            <wp:extent cx="3086100" cy="262889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ept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34" cy="26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07" w:rsidRPr="009635D3" w:rsidRDefault="00AA01A8" w:rsidP="00C23F07">
      <w:pPr>
        <w:spacing w:line="360" w:lineRule="auto"/>
        <w:rPr>
          <w:rFonts w:asciiTheme="minorHAnsi" w:hAnsiTheme="minorHAnsi" w:cstheme="minorHAnsi"/>
          <w:szCs w:val="24"/>
        </w:rPr>
      </w:pPr>
      <w:r w:rsidRPr="009635D3">
        <w:rPr>
          <w:rFonts w:asciiTheme="minorHAnsi" w:hAnsiTheme="minorHAnsi" w:cstheme="minorHAnsi"/>
          <w:szCs w:val="24"/>
        </w:rPr>
        <w:sym w:font="Wingdings" w:char="F09F"/>
      </w:r>
      <w:r w:rsidRPr="009635D3">
        <w:rPr>
          <w:rFonts w:asciiTheme="minorHAnsi" w:hAnsiTheme="minorHAnsi" w:cstheme="minorHAnsi"/>
          <w:szCs w:val="24"/>
        </w:rPr>
        <w:t xml:space="preserve"> </w:t>
      </w:r>
      <w:r w:rsidR="00341976" w:rsidRPr="009635D3">
        <w:rPr>
          <w:rFonts w:asciiTheme="minorHAnsi" w:hAnsiTheme="minorHAnsi" w:cstheme="minorHAnsi"/>
          <w:color w:val="000000"/>
          <w:szCs w:val="24"/>
        </w:rPr>
        <w:t>If</w:t>
      </w:r>
      <w:r w:rsidRPr="009635D3">
        <w:rPr>
          <w:rFonts w:asciiTheme="minorHAnsi" w:hAnsiTheme="minorHAnsi" w:cstheme="minorHAnsi"/>
          <w:color w:val="000000"/>
          <w:szCs w:val="24"/>
        </w:rPr>
        <w:t xml:space="preserve"> lots of amino acids </w:t>
      </w:r>
      <w:r w:rsidR="00341976" w:rsidRPr="009635D3">
        <w:rPr>
          <w:rFonts w:asciiTheme="minorHAnsi" w:hAnsiTheme="minorHAnsi" w:cstheme="minorHAnsi"/>
          <w:color w:val="000000"/>
          <w:szCs w:val="24"/>
        </w:rPr>
        <w:t xml:space="preserve">are joined </w:t>
      </w:r>
      <w:r w:rsidRPr="009635D3">
        <w:rPr>
          <w:rFonts w:asciiTheme="minorHAnsi" w:hAnsiTheme="minorHAnsi" w:cstheme="minorHAnsi"/>
          <w:color w:val="000000"/>
          <w:szCs w:val="24"/>
        </w:rPr>
        <w:t xml:space="preserve">together (as in a protein chain), a </w:t>
      </w:r>
      <w:r w:rsidRPr="009635D3">
        <w:rPr>
          <w:rFonts w:asciiTheme="minorHAnsi" w:hAnsiTheme="minorHAnsi" w:cstheme="minorHAnsi"/>
          <w:bCs/>
          <w:iCs/>
          <w:color w:val="000000"/>
          <w:szCs w:val="24"/>
        </w:rPr>
        <w:t>polypeptide is formed.</w:t>
      </w:r>
    </w:p>
    <w:p w:rsidR="00C23F07" w:rsidRDefault="00C23F07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</w:p>
    <w:p w:rsidR="00900B0B" w:rsidRPr="009635D3" w:rsidRDefault="00900B0B" w:rsidP="00C23F07">
      <w:pPr>
        <w:spacing w:line="36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9635D3" w:rsidRPr="009635D3" w:rsidRDefault="009635D3" w:rsidP="009635D3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9635D3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8" w:history="1">
        <w:r w:rsidRPr="009635D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9635D3" w:rsidRPr="009635D3" w:rsidSect="009102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054E"/>
    <w:rsid w:val="00094FAF"/>
    <w:rsid w:val="00155DEA"/>
    <w:rsid w:val="00254E66"/>
    <w:rsid w:val="00276BDB"/>
    <w:rsid w:val="00341976"/>
    <w:rsid w:val="00417E5F"/>
    <w:rsid w:val="005308C4"/>
    <w:rsid w:val="006A5046"/>
    <w:rsid w:val="00720AFC"/>
    <w:rsid w:val="00755A13"/>
    <w:rsid w:val="00785CBD"/>
    <w:rsid w:val="00852ABB"/>
    <w:rsid w:val="008F6BE3"/>
    <w:rsid w:val="00900B0B"/>
    <w:rsid w:val="00910218"/>
    <w:rsid w:val="00915EC0"/>
    <w:rsid w:val="0095279C"/>
    <w:rsid w:val="009635D3"/>
    <w:rsid w:val="00A9076A"/>
    <w:rsid w:val="00AA01A8"/>
    <w:rsid w:val="00B419F2"/>
    <w:rsid w:val="00BD7141"/>
    <w:rsid w:val="00BE3A44"/>
    <w:rsid w:val="00C23F07"/>
    <w:rsid w:val="00C85449"/>
    <w:rsid w:val="00CE6D1D"/>
    <w:rsid w:val="00D134E2"/>
    <w:rsid w:val="00D25D07"/>
    <w:rsid w:val="00D34D04"/>
    <w:rsid w:val="00D6690E"/>
    <w:rsid w:val="00D84C51"/>
    <w:rsid w:val="00E368BE"/>
    <w:rsid w:val="00E92675"/>
    <w:rsid w:val="00ED1CFE"/>
    <w:rsid w:val="00F00CFE"/>
    <w:rsid w:val="00F56623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153CB-036A-4469-997B-6CBB70B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D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DE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2014-06-26T03:21:00Z</cp:lastPrinted>
  <dcterms:created xsi:type="dcterms:W3CDTF">2014-09-23T08:23:00Z</dcterms:created>
  <dcterms:modified xsi:type="dcterms:W3CDTF">2018-07-24T00:59:00Z</dcterms:modified>
</cp:coreProperties>
</file>