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58CD" w14:textId="22AB74EA" w:rsidR="00043FA1" w:rsidRPr="00850247" w:rsidRDefault="0019197D" w:rsidP="00043FA1">
      <w:pPr>
        <w:jc w:val="center"/>
        <w:rPr>
          <w:rStyle w:val="Strong"/>
          <w:b w:val="0"/>
          <w:bCs w:val="0"/>
          <w:sz w:val="28"/>
          <w:szCs w:val="28"/>
        </w:rPr>
      </w:pPr>
      <w:r w:rsidRPr="00850247">
        <w:rPr>
          <w:rStyle w:val="Strong"/>
          <w:b w:val="0"/>
          <w:bCs w:val="0"/>
          <w:sz w:val="28"/>
          <w:szCs w:val="28"/>
        </w:rPr>
        <w:t>I</w:t>
      </w:r>
      <w:r w:rsidR="007746FD" w:rsidRPr="00850247">
        <w:rPr>
          <w:rStyle w:val="Strong"/>
          <w:b w:val="0"/>
          <w:bCs w:val="0"/>
          <w:sz w:val="28"/>
          <w:szCs w:val="28"/>
        </w:rPr>
        <w:t>ntermolecular forces</w:t>
      </w:r>
    </w:p>
    <w:p w14:paraId="21B27170" w14:textId="77777777" w:rsidR="007746FD" w:rsidRDefault="007746FD" w:rsidP="001E4454">
      <w:pPr>
        <w:pStyle w:val="Pa12"/>
        <w:spacing w:line="240" w:lineRule="auto"/>
        <w:ind w:left="560" w:hanging="560"/>
        <w:rPr>
          <w:rStyle w:val="Strong"/>
        </w:rPr>
      </w:pPr>
    </w:p>
    <w:p w14:paraId="6F6B7453" w14:textId="77777777" w:rsidR="0019197D" w:rsidRDefault="0019197D" w:rsidP="001E4454">
      <w:pPr>
        <w:pStyle w:val="Pa12"/>
        <w:spacing w:line="240" w:lineRule="auto"/>
        <w:ind w:left="560" w:hanging="560"/>
        <w:rPr>
          <w:rStyle w:val="Strong"/>
        </w:rPr>
      </w:pPr>
      <w:r>
        <w:rPr>
          <w:rStyle w:val="Strong"/>
        </w:rPr>
        <w:t>2019</w:t>
      </w:r>
    </w:p>
    <w:p w14:paraId="13F7AFE2" w14:textId="1D34B91C" w:rsidR="0019197D" w:rsidRPr="0019197D" w:rsidRDefault="0019197D" w:rsidP="001E4454">
      <w:pPr>
        <w:pStyle w:val="Pa12"/>
        <w:spacing w:line="240" w:lineRule="auto"/>
        <w:ind w:left="560" w:hanging="560"/>
        <w:rPr>
          <w:color w:val="000000"/>
        </w:rPr>
      </w:pPr>
      <w:r w:rsidRPr="0019197D">
        <w:rPr>
          <w:rStyle w:val="Strong"/>
          <w:b w:val="0"/>
          <w:bCs w:val="0"/>
        </w:rPr>
        <w:t>(a)</w:t>
      </w:r>
      <w:r w:rsidRPr="0019197D">
        <w:rPr>
          <w:rStyle w:val="Strong"/>
        </w:rPr>
        <w:t xml:space="preserve"> </w:t>
      </w:r>
      <w:r w:rsidRPr="0019197D">
        <w:rPr>
          <w:color w:val="000000"/>
        </w:rPr>
        <w:t>List all the forces of attraction between the following molecules in their liquid state.</w:t>
      </w:r>
    </w:p>
    <w:p w14:paraId="0AAE1D0D" w14:textId="3BF071DD" w:rsidR="0019197D" w:rsidRDefault="0019197D" w:rsidP="0019197D">
      <w:pPr>
        <w:pStyle w:val="Default"/>
        <w:jc w:val="center"/>
      </w:pPr>
      <w:r w:rsidRPr="0019197D">
        <w:rPr>
          <w:noProof/>
        </w:rPr>
        <w:drawing>
          <wp:inline distT="0" distB="0" distL="0" distR="0" wp14:anchorId="710BC607" wp14:editId="71CA5C8A">
            <wp:extent cx="5275557" cy="2432957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716" cy="24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043A" w14:textId="6E2C6676" w:rsidR="0019197D" w:rsidRPr="0019197D" w:rsidRDefault="0019197D" w:rsidP="0019197D">
      <w:pPr>
        <w:pStyle w:val="Default"/>
        <w:rPr>
          <w:color w:val="211D1E"/>
        </w:rPr>
      </w:pPr>
      <w:r w:rsidRPr="0019197D">
        <w:rPr>
          <w:color w:val="211D1E"/>
        </w:rPr>
        <w:t>(b) (</w:t>
      </w:r>
      <w:proofErr w:type="spellStart"/>
      <w:r w:rsidRPr="0019197D">
        <w:rPr>
          <w:color w:val="211D1E"/>
        </w:rPr>
        <w:t>i</w:t>
      </w:r>
      <w:proofErr w:type="spellEnd"/>
      <w:r w:rsidRPr="0019197D">
        <w:rPr>
          <w:color w:val="211D1E"/>
        </w:rPr>
        <w:t>) Using the data in the above table, identify the molecule that has the strongest forces of attraction between its molecules.</w:t>
      </w:r>
    </w:p>
    <w:p w14:paraId="3863A7B7" w14:textId="7B4D04AD" w:rsidR="0019197D" w:rsidRDefault="0019197D" w:rsidP="0019197D">
      <w:pPr>
        <w:pStyle w:val="Default"/>
        <w:rPr>
          <w:color w:val="211D1E"/>
        </w:rPr>
      </w:pPr>
      <w:r w:rsidRPr="0019197D">
        <w:rPr>
          <w:color w:val="211D1E"/>
        </w:rPr>
        <w:t xml:space="preserve">(ii) Justify why </w:t>
      </w:r>
      <w:proofErr w:type="spellStart"/>
      <w:r w:rsidRPr="0019197D">
        <w:rPr>
          <w:color w:val="211D1E"/>
        </w:rPr>
        <w:t>methanamine</w:t>
      </w:r>
      <w:proofErr w:type="spellEnd"/>
      <w:r w:rsidRPr="0019197D">
        <w:rPr>
          <w:color w:val="211D1E"/>
        </w:rPr>
        <w:t xml:space="preserve"> has a higher boiling point than ethane.</w:t>
      </w:r>
    </w:p>
    <w:p w14:paraId="54B96C70" w14:textId="5B8D1855" w:rsidR="0019197D" w:rsidRPr="0019197D" w:rsidRDefault="0019197D" w:rsidP="0019197D">
      <w:pPr>
        <w:pStyle w:val="Default"/>
      </w:pPr>
      <w:r>
        <w:rPr>
          <w:color w:val="211D1E"/>
          <w:sz w:val="23"/>
          <w:szCs w:val="23"/>
        </w:rPr>
        <w:t xml:space="preserve">(iii) Justify why </w:t>
      </w:r>
      <w:proofErr w:type="spellStart"/>
      <w:r>
        <w:rPr>
          <w:color w:val="211D1E"/>
          <w:sz w:val="23"/>
          <w:szCs w:val="23"/>
        </w:rPr>
        <w:t>methanamine</w:t>
      </w:r>
      <w:proofErr w:type="spellEnd"/>
      <w:r>
        <w:rPr>
          <w:color w:val="211D1E"/>
          <w:sz w:val="23"/>
          <w:szCs w:val="23"/>
        </w:rPr>
        <w:t xml:space="preserve"> has a higher boiling point than ammonia.</w:t>
      </w:r>
    </w:p>
    <w:p w14:paraId="007E2516" w14:textId="77777777" w:rsidR="0019197D" w:rsidRDefault="0019197D" w:rsidP="001E4454">
      <w:pPr>
        <w:pStyle w:val="Pa12"/>
        <w:spacing w:line="240" w:lineRule="auto"/>
        <w:ind w:left="560" w:hanging="560"/>
        <w:rPr>
          <w:rStyle w:val="Strong"/>
        </w:rPr>
      </w:pPr>
    </w:p>
    <w:p w14:paraId="00228D8B" w14:textId="5651E4F9" w:rsidR="0019197D" w:rsidRDefault="0019197D" w:rsidP="001E4454">
      <w:pPr>
        <w:pStyle w:val="Pa12"/>
        <w:spacing w:line="240" w:lineRule="auto"/>
        <w:ind w:left="560" w:hanging="560"/>
        <w:rPr>
          <w:rStyle w:val="Strong"/>
        </w:rPr>
      </w:pPr>
      <w:r>
        <w:rPr>
          <w:rStyle w:val="Strong"/>
        </w:rPr>
        <w:t>2018</w:t>
      </w:r>
    </w:p>
    <w:p w14:paraId="1ECA0BEF" w14:textId="759D687B" w:rsidR="00850247" w:rsidRPr="00850247" w:rsidRDefault="00850247" w:rsidP="00850247">
      <w:pPr>
        <w:pStyle w:val="Default"/>
        <w:rPr>
          <w:color w:val="211D1E"/>
        </w:rPr>
      </w:pPr>
      <w:r w:rsidRPr="00850247">
        <w:t>(a) (</w:t>
      </w:r>
      <w:proofErr w:type="spellStart"/>
      <w:r w:rsidRPr="00850247">
        <w:t>i</w:t>
      </w:r>
      <w:proofErr w:type="spellEnd"/>
      <w:r w:rsidRPr="00850247">
        <w:t xml:space="preserve">) </w:t>
      </w:r>
      <w:r w:rsidRPr="00850247">
        <w:rPr>
          <w:color w:val="211D1E"/>
        </w:rPr>
        <w:t>List all the forces of attraction between the molecules in their liquid state.</w:t>
      </w:r>
    </w:p>
    <w:p w14:paraId="32BE2D99" w14:textId="265B7B1A" w:rsidR="00850247" w:rsidRDefault="00850247" w:rsidP="00850247">
      <w:pPr>
        <w:pStyle w:val="Default"/>
        <w:jc w:val="center"/>
      </w:pPr>
      <w:r w:rsidRPr="00850247">
        <w:rPr>
          <w:noProof/>
        </w:rPr>
        <w:drawing>
          <wp:inline distT="0" distB="0" distL="0" distR="0" wp14:anchorId="78F87177" wp14:editId="220F7E75">
            <wp:extent cx="4718685" cy="2449195"/>
            <wp:effectExtent l="0" t="0" r="571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5ABB" w14:textId="64A023FC" w:rsidR="00850247" w:rsidRPr="00850247" w:rsidRDefault="00850247" w:rsidP="00850247">
      <w:pPr>
        <w:pStyle w:val="Default"/>
      </w:pPr>
    </w:p>
    <w:p w14:paraId="13322D5F" w14:textId="77777777" w:rsidR="00850247" w:rsidRPr="00850247" w:rsidRDefault="00850247" w:rsidP="00850247">
      <w:pPr>
        <w:pStyle w:val="Pa20"/>
        <w:spacing w:line="240" w:lineRule="auto"/>
        <w:ind w:left="1120" w:hanging="1120"/>
        <w:rPr>
          <w:color w:val="211D1E"/>
        </w:rPr>
      </w:pPr>
      <w:r w:rsidRPr="00850247">
        <w:t xml:space="preserve">(ii) </w:t>
      </w:r>
      <w:r w:rsidRPr="00850247">
        <w:rPr>
          <w:color w:val="211D1E"/>
        </w:rPr>
        <w:t xml:space="preserve">Compare and contrast the enthalpy of vaporisation of methanol, propan-1-ol, and </w:t>
      </w:r>
      <w:proofErr w:type="spellStart"/>
      <w:r w:rsidRPr="00850247">
        <w:rPr>
          <w:color w:val="211D1E"/>
        </w:rPr>
        <w:t>propanal</w:t>
      </w:r>
      <w:proofErr w:type="spellEnd"/>
      <w:r w:rsidRPr="00850247">
        <w:rPr>
          <w:color w:val="211D1E"/>
        </w:rPr>
        <w:t xml:space="preserve">. </w:t>
      </w:r>
    </w:p>
    <w:p w14:paraId="3F08D4A0" w14:textId="6E6EF39D" w:rsidR="0019197D" w:rsidRPr="00850247" w:rsidRDefault="00850247" w:rsidP="00850247">
      <w:pPr>
        <w:pStyle w:val="Default"/>
        <w:rPr>
          <w:rStyle w:val="Strong"/>
          <w:b w:val="0"/>
          <w:bCs w:val="0"/>
        </w:rPr>
      </w:pPr>
      <w:r w:rsidRPr="00850247">
        <w:rPr>
          <w:color w:val="211D1E"/>
        </w:rPr>
        <w:t>Your answer should include an explanation of the relative strength of the attractive forces between the molecules.</w:t>
      </w:r>
    </w:p>
    <w:p w14:paraId="1BC1A2A4" w14:textId="77777777" w:rsidR="0019197D" w:rsidRPr="00850247" w:rsidRDefault="0019197D" w:rsidP="00850247">
      <w:pPr>
        <w:pStyle w:val="Pa12"/>
        <w:spacing w:line="240" w:lineRule="auto"/>
        <w:ind w:left="560" w:hanging="560"/>
        <w:rPr>
          <w:rStyle w:val="Strong"/>
        </w:rPr>
      </w:pPr>
    </w:p>
    <w:p w14:paraId="55B69BAB" w14:textId="50D1CD66" w:rsidR="007746FD" w:rsidRPr="00850247" w:rsidRDefault="007746FD" w:rsidP="00850247">
      <w:pPr>
        <w:pStyle w:val="Pa12"/>
        <w:spacing w:line="240" w:lineRule="auto"/>
        <w:ind w:left="560" w:hanging="560"/>
        <w:rPr>
          <w:rStyle w:val="Strong"/>
        </w:rPr>
      </w:pPr>
      <w:r w:rsidRPr="00850247">
        <w:rPr>
          <w:rStyle w:val="Strong"/>
        </w:rPr>
        <w:t>2017</w:t>
      </w:r>
    </w:p>
    <w:p w14:paraId="597EE1FC" w14:textId="77777777" w:rsidR="007746FD" w:rsidRPr="00850247" w:rsidRDefault="007746FD" w:rsidP="00850247">
      <w:pPr>
        <w:pStyle w:val="Default"/>
        <w:jc w:val="center"/>
      </w:pPr>
      <w:r w:rsidRPr="00850247">
        <w:rPr>
          <w:noProof/>
          <w:lang w:val="en-US"/>
        </w:rPr>
        <w:drawing>
          <wp:inline distT="0" distB="0" distL="0" distR="0" wp14:anchorId="2F5F6303" wp14:editId="79662B6D">
            <wp:extent cx="5303520" cy="9962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58" cy="100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06BD7" w14:textId="77777777" w:rsidR="007746FD" w:rsidRPr="007746FD" w:rsidRDefault="007746FD" w:rsidP="001E4454">
      <w:pPr>
        <w:pStyle w:val="Pa12"/>
        <w:spacing w:line="240" w:lineRule="auto"/>
        <w:ind w:left="560" w:hanging="560"/>
        <w:rPr>
          <w:rStyle w:val="Strong"/>
        </w:rPr>
      </w:pPr>
    </w:p>
    <w:p w14:paraId="52261B81" w14:textId="77777777" w:rsidR="007746FD" w:rsidRPr="007746FD" w:rsidRDefault="007746FD" w:rsidP="007746FD">
      <w:pPr>
        <w:pStyle w:val="Pa23"/>
        <w:rPr>
          <w:color w:val="221E1F"/>
        </w:rPr>
      </w:pPr>
      <w:r w:rsidRPr="007746FD">
        <w:rPr>
          <w:color w:val="221E1F"/>
        </w:rPr>
        <w:t>Use the information in the table above to compare and contrast the boiling points of the substances below.</w:t>
      </w:r>
    </w:p>
    <w:p w14:paraId="1AF9FC35" w14:textId="77777777" w:rsidR="007746FD" w:rsidRPr="007746FD" w:rsidRDefault="007746FD" w:rsidP="007746FD">
      <w:pPr>
        <w:pStyle w:val="Pa23"/>
        <w:rPr>
          <w:color w:val="221E1F"/>
        </w:rPr>
      </w:pPr>
      <w:r w:rsidRPr="007746FD">
        <w:rPr>
          <w:color w:val="221E1F"/>
        </w:rPr>
        <w:t>In your answers, you should:</w:t>
      </w:r>
    </w:p>
    <w:p w14:paraId="034D36A7" w14:textId="77777777" w:rsidR="007746FD" w:rsidRPr="007746FD" w:rsidRDefault="007746FD" w:rsidP="007746FD">
      <w:pPr>
        <w:pStyle w:val="Pa23"/>
        <w:rPr>
          <w:color w:val="221E1F"/>
        </w:rPr>
      </w:pPr>
      <w:r w:rsidRPr="007746FD">
        <w:rPr>
          <w:color w:val="221E1F"/>
        </w:rPr>
        <w:t>• list the types of intermolecular forces present for each substance</w:t>
      </w:r>
    </w:p>
    <w:p w14:paraId="44365D64" w14:textId="77777777" w:rsidR="007746FD" w:rsidRPr="007746FD" w:rsidRDefault="007746FD" w:rsidP="007746FD">
      <w:pPr>
        <w:pStyle w:val="Pa22"/>
        <w:rPr>
          <w:color w:val="221E1F"/>
        </w:rPr>
      </w:pPr>
      <w:r w:rsidRPr="007746FD">
        <w:rPr>
          <w:color w:val="221E1F"/>
        </w:rPr>
        <w:t>• explain the relative strength between the particles involved.</w:t>
      </w:r>
    </w:p>
    <w:p w14:paraId="74A98C0F" w14:textId="77777777" w:rsidR="007746FD" w:rsidRPr="007746FD" w:rsidRDefault="007746FD" w:rsidP="007746FD">
      <w:pPr>
        <w:pStyle w:val="Pa12"/>
        <w:spacing w:line="240" w:lineRule="auto"/>
        <w:ind w:left="560" w:hanging="560"/>
        <w:rPr>
          <w:color w:val="221E1F"/>
        </w:rPr>
      </w:pPr>
      <w:r w:rsidRPr="007746FD">
        <w:rPr>
          <w:color w:val="221E1F"/>
        </w:rPr>
        <w:lastRenderedPageBreak/>
        <w:t>(a) (</w:t>
      </w:r>
      <w:proofErr w:type="spellStart"/>
      <w:r w:rsidRPr="007746FD">
        <w:rPr>
          <w:color w:val="221E1F"/>
        </w:rPr>
        <w:t>i</w:t>
      </w:r>
      <w:proofErr w:type="spellEnd"/>
      <w:r w:rsidRPr="007746FD">
        <w:rPr>
          <w:color w:val="221E1F"/>
        </w:rPr>
        <w:t>) Hydrazine and iodomethane.</w:t>
      </w:r>
    </w:p>
    <w:p w14:paraId="276F1E47" w14:textId="77777777" w:rsidR="007746FD" w:rsidRPr="007746FD" w:rsidRDefault="007746FD" w:rsidP="007746FD">
      <w:pPr>
        <w:pStyle w:val="Default"/>
        <w:rPr>
          <w:color w:val="221E1F"/>
        </w:rPr>
      </w:pPr>
      <w:r w:rsidRPr="007746FD">
        <w:rPr>
          <w:color w:val="221E1F"/>
        </w:rPr>
        <w:t xml:space="preserve">(ii) Iodomethane and </w:t>
      </w:r>
      <w:proofErr w:type="spellStart"/>
      <w:r w:rsidRPr="007746FD">
        <w:rPr>
          <w:color w:val="221E1F"/>
        </w:rPr>
        <w:t>decane</w:t>
      </w:r>
      <w:proofErr w:type="spellEnd"/>
      <w:r w:rsidRPr="007746FD">
        <w:rPr>
          <w:color w:val="221E1F"/>
        </w:rPr>
        <w:t>.</w:t>
      </w:r>
    </w:p>
    <w:p w14:paraId="6CE942F6" w14:textId="77777777" w:rsidR="007746FD" w:rsidRDefault="007746FD" w:rsidP="007746FD">
      <w:pPr>
        <w:pStyle w:val="Default"/>
      </w:pPr>
      <w:r w:rsidRPr="007746FD">
        <w:rPr>
          <w:color w:val="221E1F"/>
        </w:rPr>
        <w:t xml:space="preserve">(b) Explain why the solubility of hydrazine in water is greater than that of </w:t>
      </w:r>
      <w:proofErr w:type="spellStart"/>
      <w:r w:rsidRPr="007746FD">
        <w:rPr>
          <w:color w:val="221E1F"/>
        </w:rPr>
        <w:t>decane</w:t>
      </w:r>
      <w:proofErr w:type="spellEnd"/>
      <w:r w:rsidRPr="007746FD">
        <w:rPr>
          <w:color w:val="221E1F"/>
        </w:rPr>
        <w:t xml:space="preserve"> in water</w:t>
      </w:r>
      <w:r>
        <w:rPr>
          <w:color w:val="221E1F"/>
          <w:sz w:val="23"/>
          <w:szCs w:val="23"/>
        </w:rPr>
        <w:t>.</w:t>
      </w:r>
    </w:p>
    <w:p w14:paraId="4BBAC7E9" w14:textId="77777777" w:rsidR="007746FD" w:rsidRDefault="007746FD" w:rsidP="007746FD">
      <w:pPr>
        <w:pStyle w:val="Default"/>
      </w:pPr>
    </w:p>
    <w:p w14:paraId="579408E4" w14:textId="77777777" w:rsidR="007746FD" w:rsidRPr="00F77F06" w:rsidRDefault="007746FD" w:rsidP="007746FD">
      <w:pPr>
        <w:pStyle w:val="Default"/>
        <w:rPr>
          <w:b/>
        </w:rPr>
      </w:pPr>
      <w:r w:rsidRPr="00F77F06">
        <w:rPr>
          <w:b/>
        </w:rPr>
        <w:t>2016</w:t>
      </w:r>
    </w:p>
    <w:p w14:paraId="6525E519" w14:textId="77777777" w:rsidR="007746FD" w:rsidRDefault="007746FD" w:rsidP="007746FD">
      <w:pPr>
        <w:pStyle w:val="Default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(a) Identify all the attractive forces between particles of the following compounds in their liquid state.</w:t>
      </w:r>
    </w:p>
    <w:p w14:paraId="79D2DADA" w14:textId="77777777" w:rsidR="007746FD" w:rsidRDefault="007746FD" w:rsidP="00F77F06">
      <w:pPr>
        <w:pStyle w:val="Default"/>
        <w:jc w:val="center"/>
      </w:pPr>
      <w:r w:rsidRPr="007746FD">
        <w:rPr>
          <w:noProof/>
          <w:lang w:val="en-US"/>
        </w:rPr>
        <w:drawing>
          <wp:inline distT="0" distB="0" distL="0" distR="0" wp14:anchorId="5F9CDD6C" wp14:editId="1FE75692">
            <wp:extent cx="4848225" cy="1751706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445" cy="176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CE76" w14:textId="3184C579" w:rsidR="006A0D69" w:rsidRPr="006A0D69" w:rsidRDefault="006A0D69" w:rsidP="007746FD">
      <w:pPr>
        <w:pStyle w:val="Default"/>
        <w:rPr>
          <w:color w:val="221E1F"/>
          <w:lang w:val="en-US"/>
        </w:rPr>
      </w:pPr>
      <w:r w:rsidRPr="006A0D69">
        <w:rPr>
          <w:color w:val="221E1F"/>
          <w:lang w:val="en-US"/>
        </w:rPr>
        <w:t>(b) (</w:t>
      </w:r>
      <w:proofErr w:type="spellStart"/>
      <w:r w:rsidRPr="006A0D69">
        <w:rPr>
          <w:color w:val="221E1F"/>
          <w:lang w:val="en-US"/>
        </w:rPr>
        <w:t>i</w:t>
      </w:r>
      <w:proofErr w:type="spellEnd"/>
      <w:r w:rsidRPr="006A0D69">
        <w:rPr>
          <w:color w:val="221E1F"/>
          <w:lang w:val="en-US"/>
        </w:rPr>
        <w:t xml:space="preserve">) Explain why </w:t>
      </w:r>
      <w:proofErr w:type="spellStart"/>
      <w:r w:rsidRPr="006A0D69">
        <w:rPr>
          <w:color w:val="221E1F"/>
          <w:lang w:val="en-US"/>
        </w:rPr>
        <w:t>Δ</w:t>
      </w:r>
      <w:r w:rsidRPr="006A0D69">
        <w:rPr>
          <w:color w:val="221E1F"/>
          <w:vertAlign w:val="subscript"/>
          <w:lang w:val="en-US"/>
        </w:rPr>
        <w:t>vap</w:t>
      </w:r>
      <w:r w:rsidRPr="006A0D69">
        <w:rPr>
          <w:i/>
          <w:iCs/>
          <w:color w:val="221E1F"/>
          <w:lang w:val="en-US"/>
        </w:rPr>
        <w:t>H</w:t>
      </w:r>
      <w:proofErr w:type="spellEnd"/>
      <w:r w:rsidRPr="006A0D69">
        <w:rPr>
          <w:color w:val="221E1F"/>
          <w:lang w:val="en-US"/>
        </w:rPr>
        <w:t xml:space="preserve">°(NaCl) is significantly higher than both </w:t>
      </w:r>
      <w:proofErr w:type="spellStart"/>
      <w:r w:rsidRPr="006A0D69">
        <w:rPr>
          <w:color w:val="221E1F"/>
          <w:lang w:val="en-US"/>
        </w:rPr>
        <w:t>Δ</w:t>
      </w:r>
      <w:r w:rsidRPr="006A0D69">
        <w:rPr>
          <w:color w:val="221E1F"/>
          <w:vertAlign w:val="subscript"/>
          <w:lang w:val="en-US"/>
        </w:rPr>
        <w:t>vap</w:t>
      </w:r>
      <w:r w:rsidRPr="006A0D69">
        <w:rPr>
          <w:i/>
          <w:iCs/>
          <w:color w:val="221E1F"/>
          <w:lang w:val="en-US"/>
        </w:rPr>
        <w:t>H</w:t>
      </w:r>
      <w:proofErr w:type="spellEnd"/>
      <w:r w:rsidRPr="006A0D69">
        <w:rPr>
          <w:color w:val="221E1F"/>
          <w:lang w:val="en-US"/>
        </w:rPr>
        <w:t xml:space="preserve">°(HCl) and </w:t>
      </w:r>
      <w:proofErr w:type="spellStart"/>
      <w:r w:rsidRPr="006A0D69">
        <w:rPr>
          <w:color w:val="221E1F"/>
          <w:lang w:val="en-US"/>
        </w:rPr>
        <w:t>Δ</w:t>
      </w:r>
      <w:r w:rsidRPr="006A0D69">
        <w:rPr>
          <w:color w:val="221E1F"/>
          <w:vertAlign w:val="subscript"/>
          <w:lang w:val="en-US"/>
        </w:rPr>
        <w:t>vap</w:t>
      </w:r>
      <w:r w:rsidRPr="006A0D69">
        <w:rPr>
          <w:i/>
          <w:iCs/>
          <w:color w:val="221E1F"/>
          <w:lang w:val="en-US"/>
        </w:rPr>
        <w:t>H</w:t>
      </w:r>
      <w:proofErr w:type="spellEnd"/>
      <w:r w:rsidRPr="006A0D69">
        <w:rPr>
          <w:color w:val="221E1F"/>
          <w:lang w:val="en-US"/>
        </w:rPr>
        <w:t>°(CH</w:t>
      </w:r>
      <w:r w:rsidRPr="006A0D69">
        <w:rPr>
          <w:color w:val="221E1F"/>
          <w:vertAlign w:val="subscript"/>
          <w:lang w:val="en-US"/>
        </w:rPr>
        <w:t>3</w:t>
      </w:r>
      <w:r w:rsidRPr="006A0D69">
        <w:rPr>
          <w:color w:val="221E1F"/>
          <w:lang w:val="en-US"/>
        </w:rPr>
        <w:t>Cl).</w:t>
      </w:r>
    </w:p>
    <w:p w14:paraId="4BEE5B09" w14:textId="77777777" w:rsidR="006A0D69" w:rsidRDefault="006A0D69" w:rsidP="007746FD">
      <w:pPr>
        <w:pStyle w:val="Default"/>
        <w:rPr>
          <w:color w:val="221E1F"/>
          <w:lang w:val="en-US"/>
        </w:rPr>
      </w:pPr>
      <w:r w:rsidRPr="006A0D69">
        <w:rPr>
          <w:color w:val="221E1F"/>
          <w:lang w:val="en-US"/>
        </w:rPr>
        <w:t xml:space="preserve">(ii) Explain why </w:t>
      </w:r>
      <w:proofErr w:type="spellStart"/>
      <w:r w:rsidRPr="006A0D69">
        <w:rPr>
          <w:color w:val="221E1F"/>
          <w:lang w:val="en-US"/>
        </w:rPr>
        <w:t>Δ</w:t>
      </w:r>
      <w:r w:rsidRPr="006A0D69">
        <w:rPr>
          <w:color w:val="221E1F"/>
          <w:vertAlign w:val="subscript"/>
          <w:lang w:val="en-US"/>
        </w:rPr>
        <w:t>vap</w:t>
      </w:r>
      <w:r w:rsidRPr="006A0D69">
        <w:rPr>
          <w:i/>
          <w:iCs/>
          <w:color w:val="221E1F"/>
          <w:lang w:val="en-US"/>
        </w:rPr>
        <w:t>H</w:t>
      </w:r>
      <w:proofErr w:type="spellEnd"/>
      <w:r w:rsidRPr="006A0D69">
        <w:rPr>
          <w:color w:val="221E1F"/>
          <w:lang w:val="en-US"/>
        </w:rPr>
        <w:t>°(CH</w:t>
      </w:r>
      <w:r w:rsidRPr="006A0D69">
        <w:rPr>
          <w:color w:val="221E1F"/>
          <w:vertAlign w:val="subscript"/>
          <w:lang w:val="en-US"/>
        </w:rPr>
        <w:t>3</w:t>
      </w:r>
      <w:r w:rsidRPr="006A0D69">
        <w:rPr>
          <w:color w:val="221E1F"/>
          <w:lang w:val="en-US"/>
        </w:rPr>
        <w:t xml:space="preserve">Cl) is greater than </w:t>
      </w:r>
      <w:proofErr w:type="spellStart"/>
      <w:r w:rsidRPr="006A0D69">
        <w:rPr>
          <w:color w:val="221E1F"/>
          <w:lang w:val="en-US"/>
        </w:rPr>
        <w:t>Δ</w:t>
      </w:r>
      <w:r w:rsidRPr="006A0D69">
        <w:rPr>
          <w:color w:val="221E1F"/>
          <w:vertAlign w:val="subscript"/>
          <w:lang w:val="en-US"/>
        </w:rPr>
        <w:t>vap</w:t>
      </w:r>
      <w:r w:rsidRPr="006A0D69">
        <w:rPr>
          <w:i/>
          <w:iCs/>
          <w:color w:val="221E1F"/>
          <w:lang w:val="en-US"/>
        </w:rPr>
        <w:t>H</w:t>
      </w:r>
      <w:proofErr w:type="spellEnd"/>
      <w:r w:rsidRPr="006A0D69">
        <w:rPr>
          <w:color w:val="221E1F"/>
          <w:lang w:val="en-US"/>
        </w:rPr>
        <w:t>°(HCl).</w:t>
      </w:r>
    </w:p>
    <w:p w14:paraId="12273DC4" w14:textId="77777777" w:rsidR="006A0D69" w:rsidRPr="006A0D69" w:rsidRDefault="006A0D69" w:rsidP="007746FD">
      <w:pPr>
        <w:pStyle w:val="Default"/>
      </w:pPr>
    </w:p>
    <w:p w14:paraId="06794559" w14:textId="77777777" w:rsidR="007746FD" w:rsidRPr="00F77F06" w:rsidRDefault="00F77F06" w:rsidP="007746FD">
      <w:pPr>
        <w:pStyle w:val="Default"/>
        <w:rPr>
          <w:b/>
        </w:rPr>
      </w:pPr>
      <w:r w:rsidRPr="00F77F06">
        <w:rPr>
          <w:b/>
        </w:rPr>
        <w:t>2015</w:t>
      </w:r>
    </w:p>
    <w:p w14:paraId="75662332" w14:textId="77777777" w:rsidR="00F77F06" w:rsidRPr="00F77F06" w:rsidRDefault="00F77F06" w:rsidP="007746FD">
      <w:pPr>
        <w:pStyle w:val="Default"/>
        <w:rPr>
          <w:color w:val="221E1F"/>
          <w:lang w:val="en-US"/>
        </w:rPr>
      </w:pPr>
      <w:r w:rsidRPr="00F77F06">
        <w:rPr>
          <w:color w:val="221E1F"/>
          <w:lang w:val="en-US"/>
        </w:rPr>
        <w:t>The two molecules below have the same molecular formula (C</w:t>
      </w:r>
      <w:r w:rsidRPr="00F77F06">
        <w:rPr>
          <w:color w:val="221E1F"/>
          <w:vertAlign w:val="subscript"/>
          <w:lang w:val="en-US"/>
        </w:rPr>
        <w:t>5</w:t>
      </w:r>
      <w:r w:rsidRPr="00F77F06">
        <w:rPr>
          <w:color w:val="221E1F"/>
          <w:lang w:val="en-US"/>
        </w:rPr>
        <w:t>H</w:t>
      </w:r>
      <w:r w:rsidRPr="00F77F06">
        <w:rPr>
          <w:color w:val="221E1F"/>
          <w:vertAlign w:val="subscript"/>
          <w:lang w:val="en-US"/>
        </w:rPr>
        <w:t>12</w:t>
      </w:r>
      <w:r w:rsidRPr="00F77F06">
        <w:rPr>
          <w:color w:val="221E1F"/>
          <w:lang w:val="en-US"/>
        </w:rPr>
        <w:t>O) but have different boiling points.</w:t>
      </w:r>
    </w:p>
    <w:p w14:paraId="6A613A62" w14:textId="77777777" w:rsidR="00F77F06" w:rsidRDefault="00F77F06" w:rsidP="00F77F06">
      <w:pPr>
        <w:pStyle w:val="Default"/>
        <w:jc w:val="center"/>
        <w:rPr>
          <w:color w:val="221E1F"/>
          <w:sz w:val="23"/>
          <w:szCs w:val="23"/>
          <w:lang w:val="en-US"/>
        </w:rPr>
      </w:pPr>
      <w:r w:rsidRPr="00F77F06">
        <w:rPr>
          <w:noProof/>
          <w:color w:val="221E1F"/>
          <w:sz w:val="23"/>
          <w:szCs w:val="23"/>
          <w:lang w:val="en-US"/>
        </w:rPr>
        <w:drawing>
          <wp:inline distT="0" distB="0" distL="0" distR="0" wp14:anchorId="08F0ECD1" wp14:editId="1582C687">
            <wp:extent cx="5359853" cy="147148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82" cy="148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9C04F" w14:textId="77777777" w:rsidR="00F77F06" w:rsidRDefault="00F77F06" w:rsidP="007746FD">
      <w:pPr>
        <w:pStyle w:val="Default"/>
      </w:pPr>
    </w:p>
    <w:p w14:paraId="24235019" w14:textId="77777777" w:rsidR="00F77F06" w:rsidRPr="00F77F06" w:rsidRDefault="00F77F06" w:rsidP="007746FD">
      <w:pPr>
        <w:pStyle w:val="Default"/>
      </w:pPr>
      <w:r w:rsidRPr="00F77F06">
        <w:rPr>
          <w:color w:val="221E1F"/>
        </w:rPr>
        <w:t>(</w:t>
      </w:r>
      <w:proofErr w:type="spellStart"/>
      <w:r w:rsidRPr="00F77F06">
        <w:rPr>
          <w:color w:val="221E1F"/>
        </w:rPr>
        <w:t>i</w:t>
      </w:r>
      <w:proofErr w:type="spellEnd"/>
      <w:r w:rsidRPr="00F77F06">
        <w:rPr>
          <w:color w:val="221E1F"/>
        </w:rPr>
        <w:t>) List all the forces of attraction between these molecules in each of their liquid states.</w:t>
      </w:r>
    </w:p>
    <w:p w14:paraId="79C487CD" w14:textId="77777777" w:rsidR="00F77F06" w:rsidRPr="00F77F06" w:rsidRDefault="00F77F06" w:rsidP="007746FD">
      <w:pPr>
        <w:pStyle w:val="Default"/>
        <w:rPr>
          <w:color w:val="221E1F"/>
        </w:rPr>
      </w:pPr>
      <w:r w:rsidRPr="00F77F06">
        <w:rPr>
          <w:color w:val="221E1F"/>
        </w:rPr>
        <w:t>(ii) Use the information above to explain the difference in the boiling points of pentan-1-ol and dimethylpropan-1-ol by comparing and contrasting the relative strengths of the attractive forces between the molecules involved.</w:t>
      </w:r>
    </w:p>
    <w:p w14:paraId="039AB092" w14:textId="77777777" w:rsidR="00F77F06" w:rsidRDefault="00F77F06" w:rsidP="007746FD">
      <w:pPr>
        <w:pStyle w:val="Default"/>
        <w:rPr>
          <w:color w:val="221E1F"/>
          <w:sz w:val="23"/>
          <w:szCs w:val="23"/>
        </w:rPr>
      </w:pPr>
    </w:p>
    <w:p w14:paraId="6074967F" w14:textId="77777777" w:rsidR="006E559A" w:rsidRDefault="006E559A" w:rsidP="007746FD">
      <w:pPr>
        <w:pStyle w:val="Default"/>
        <w:rPr>
          <w:color w:val="221E1F"/>
          <w:sz w:val="23"/>
          <w:szCs w:val="23"/>
        </w:rPr>
      </w:pPr>
    </w:p>
    <w:p w14:paraId="73BE6E95" w14:textId="77777777" w:rsidR="006E559A" w:rsidRDefault="006E559A" w:rsidP="007746FD">
      <w:pPr>
        <w:pStyle w:val="Default"/>
        <w:rPr>
          <w:color w:val="221E1F"/>
          <w:sz w:val="23"/>
          <w:szCs w:val="23"/>
        </w:rPr>
      </w:pPr>
    </w:p>
    <w:p w14:paraId="6BA55245" w14:textId="77777777" w:rsidR="006E559A" w:rsidRDefault="006E559A" w:rsidP="007746FD">
      <w:pPr>
        <w:pStyle w:val="Default"/>
        <w:rPr>
          <w:color w:val="221E1F"/>
          <w:sz w:val="23"/>
          <w:szCs w:val="23"/>
        </w:rPr>
      </w:pPr>
    </w:p>
    <w:p w14:paraId="405222EB" w14:textId="77777777" w:rsidR="006E559A" w:rsidRDefault="006E559A" w:rsidP="007746FD">
      <w:pPr>
        <w:pStyle w:val="Default"/>
        <w:rPr>
          <w:color w:val="221E1F"/>
          <w:sz w:val="23"/>
          <w:szCs w:val="23"/>
        </w:rPr>
      </w:pPr>
    </w:p>
    <w:p w14:paraId="2B941D49" w14:textId="77777777" w:rsidR="0078622B" w:rsidRDefault="0078622B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C343E14" w14:textId="77777777" w:rsidR="0078622B" w:rsidRDefault="0078622B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B3E66D3" w14:textId="77777777" w:rsidR="0078622B" w:rsidRDefault="0078622B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3FB7350" w14:textId="77777777" w:rsidR="0078622B" w:rsidRDefault="0078622B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83828E" w14:textId="77777777" w:rsidR="0078622B" w:rsidRDefault="0078622B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3447CB" w14:textId="5506EFC6" w:rsidR="0078622B" w:rsidRDefault="0078622B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6296AC1" w14:textId="7DF13032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8D2F64F" w14:textId="40401030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4B9D2F5" w14:textId="17DEF2D3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F1638D4" w14:textId="728F1559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632EC98" w14:textId="1AAB6767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CAA8859" w14:textId="753DA56E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9006AC4" w14:textId="000CBA26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34DE839" w14:textId="5ED290D3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F0AC609" w14:textId="6B5C37A9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3A8EE0C" w14:textId="77777777" w:rsidR="00850247" w:rsidRDefault="00850247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B31827" w14:textId="77777777" w:rsidR="002337A4" w:rsidRDefault="002337A4" w:rsidP="00505DDE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61B26F1A" w14:textId="0401AC37" w:rsidR="0061502F" w:rsidRDefault="0078622B" w:rsidP="001E44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10" w:history="1">
        <w:r w:rsidR="0019197D" w:rsidRPr="00486574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155D179B" w14:textId="77777777" w:rsidR="00D71AF3" w:rsidRPr="001337C3" w:rsidRDefault="0061502F" w:rsidP="001E4454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</w:t>
      </w:r>
      <w:r w:rsidR="001337C3">
        <w:rPr>
          <w:sz w:val="20"/>
          <w:szCs w:val="20"/>
        </w:rPr>
        <w:t>oduced with permission from NZ</w:t>
      </w:r>
      <w:r w:rsidR="0017667B">
        <w:rPr>
          <w:sz w:val="20"/>
          <w:szCs w:val="20"/>
        </w:rPr>
        <w:t>QA</w:t>
      </w:r>
    </w:p>
    <w:sectPr w:rsidR="00D71AF3" w:rsidRPr="001337C3" w:rsidSect="009C46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B95530"/>
    <w:multiLevelType w:val="hybridMultilevel"/>
    <w:tmpl w:val="ABB954C2"/>
    <w:lvl w:ilvl="0" w:tplc="00000000">
      <w:start w:val="1"/>
      <w:numFmt w:val="decimal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2D36"/>
    <w:multiLevelType w:val="hybridMultilevel"/>
    <w:tmpl w:val="F4F2A54C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D2EB4"/>
    <w:multiLevelType w:val="multilevel"/>
    <w:tmpl w:val="DF9C1652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287D4A"/>
    <w:multiLevelType w:val="hybridMultilevel"/>
    <w:tmpl w:val="946C5AD8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63B33"/>
    <w:rsid w:val="0008044F"/>
    <w:rsid w:val="000B64A5"/>
    <w:rsid w:val="000D1250"/>
    <w:rsid w:val="000F17D1"/>
    <w:rsid w:val="001047C1"/>
    <w:rsid w:val="00110144"/>
    <w:rsid w:val="001337C3"/>
    <w:rsid w:val="0017667B"/>
    <w:rsid w:val="0019197D"/>
    <w:rsid w:val="001B3C7C"/>
    <w:rsid w:val="001E4454"/>
    <w:rsid w:val="00216AA6"/>
    <w:rsid w:val="002337A4"/>
    <w:rsid w:val="00233F9A"/>
    <w:rsid w:val="00263352"/>
    <w:rsid w:val="0026371F"/>
    <w:rsid w:val="0027520D"/>
    <w:rsid w:val="002B463E"/>
    <w:rsid w:val="002C22F3"/>
    <w:rsid w:val="00311022"/>
    <w:rsid w:val="0036469F"/>
    <w:rsid w:val="004179E5"/>
    <w:rsid w:val="00495C8A"/>
    <w:rsid w:val="004C7D8E"/>
    <w:rsid w:val="004E08F8"/>
    <w:rsid w:val="005048AA"/>
    <w:rsid w:val="00505DDE"/>
    <w:rsid w:val="005140D2"/>
    <w:rsid w:val="0057420B"/>
    <w:rsid w:val="005919BE"/>
    <w:rsid w:val="00595E46"/>
    <w:rsid w:val="005B4DD1"/>
    <w:rsid w:val="005B6B8C"/>
    <w:rsid w:val="005C3300"/>
    <w:rsid w:val="005D410F"/>
    <w:rsid w:val="005E6AFF"/>
    <w:rsid w:val="005E6B33"/>
    <w:rsid w:val="005F112B"/>
    <w:rsid w:val="0061502F"/>
    <w:rsid w:val="0061534B"/>
    <w:rsid w:val="006A0D69"/>
    <w:rsid w:val="006B5F1C"/>
    <w:rsid w:val="006C18FE"/>
    <w:rsid w:val="006E559A"/>
    <w:rsid w:val="00725D10"/>
    <w:rsid w:val="0074252D"/>
    <w:rsid w:val="007461D7"/>
    <w:rsid w:val="00750066"/>
    <w:rsid w:val="0075525F"/>
    <w:rsid w:val="00756EB2"/>
    <w:rsid w:val="007746FD"/>
    <w:rsid w:val="0078622B"/>
    <w:rsid w:val="00790F74"/>
    <w:rsid w:val="007F3777"/>
    <w:rsid w:val="007F3A18"/>
    <w:rsid w:val="00802D40"/>
    <w:rsid w:val="0083558E"/>
    <w:rsid w:val="00850247"/>
    <w:rsid w:val="00876093"/>
    <w:rsid w:val="008B4CA5"/>
    <w:rsid w:val="008E031B"/>
    <w:rsid w:val="00944B4C"/>
    <w:rsid w:val="00965089"/>
    <w:rsid w:val="009C46CE"/>
    <w:rsid w:val="009F40CB"/>
    <w:rsid w:val="00A10D37"/>
    <w:rsid w:val="00A27F6A"/>
    <w:rsid w:val="00A5382B"/>
    <w:rsid w:val="00AF27D4"/>
    <w:rsid w:val="00B00975"/>
    <w:rsid w:val="00B025F0"/>
    <w:rsid w:val="00B03134"/>
    <w:rsid w:val="00B325A3"/>
    <w:rsid w:val="00B34C9F"/>
    <w:rsid w:val="00B36B71"/>
    <w:rsid w:val="00B940EA"/>
    <w:rsid w:val="00BA3148"/>
    <w:rsid w:val="00BB38D4"/>
    <w:rsid w:val="00C73A3C"/>
    <w:rsid w:val="00C750B5"/>
    <w:rsid w:val="00CC12CC"/>
    <w:rsid w:val="00CC5B9A"/>
    <w:rsid w:val="00CD1D0B"/>
    <w:rsid w:val="00CE14DE"/>
    <w:rsid w:val="00CE68CD"/>
    <w:rsid w:val="00D00180"/>
    <w:rsid w:val="00D71286"/>
    <w:rsid w:val="00D71AF3"/>
    <w:rsid w:val="00DB764B"/>
    <w:rsid w:val="00DE2143"/>
    <w:rsid w:val="00E34F7A"/>
    <w:rsid w:val="00E41BDD"/>
    <w:rsid w:val="00E5489C"/>
    <w:rsid w:val="00E658E5"/>
    <w:rsid w:val="00E70A0A"/>
    <w:rsid w:val="00F27C5A"/>
    <w:rsid w:val="00F728CE"/>
    <w:rsid w:val="00F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DA7A"/>
  <w15:docId w15:val="{7FBAFB15-B8CD-4F47-8A56-601561F0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paragraph" w:customStyle="1" w:styleId="RomanTask">
    <w:name w:val="**Roman Task"/>
    <w:basedOn w:val="Normal"/>
    <w:rsid w:val="004C7D8E"/>
    <w:pPr>
      <w:numPr>
        <w:numId w:val="2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Pa15">
    <w:name w:val="Pa15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4C7D8E"/>
    <w:rPr>
      <w:color w:val="211D1E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4C7D8E"/>
    <w:rPr>
      <w:b/>
      <w:bCs/>
      <w:color w:val="211D1E"/>
      <w:sz w:val="16"/>
      <w:szCs w:val="16"/>
    </w:rPr>
  </w:style>
  <w:style w:type="paragraph" w:customStyle="1" w:styleId="aiBodyText20mmhanging">
    <w:name w:val="(a) (i) Body Text (20mm hanging)"/>
    <w:basedOn w:val="aBodyText10mmhanging"/>
    <w:rsid w:val="004C7D8E"/>
    <w:pPr>
      <w:ind w:left="1134" w:hanging="1134"/>
    </w:pPr>
  </w:style>
  <w:style w:type="paragraph" w:customStyle="1" w:styleId="LetteredTask">
    <w:name w:val="** Lettered Task"/>
    <w:rsid w:val="00BB38D4"/>
    <w:pPr>
      <w:numPr>
        <w:numId w:val="3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LetteredTaskIndented">
    <w:name w:val="**Lettered Task Indented!"/>
    <w:basedOn w:val="Normal"/>
    <w:rsid w:val="00BB38D4"/>
    <w:pPr>
      <w:spacing w:line="288" w:lineRule="auto"/>
      <w:ind w:left="567"/>
    </w:pPr>
    <w:rPr>
      <w:rFonts w:ascii="Arial" w:eastAsia="Times New Roman" w:hAnsi="Arial"/>
      <w:sz w:val="22"/>
      <w:lang w:val="en-GB"/>
    </w:rPr>
  </w:style>
  <w:style w:type="paragraph" w:customStyle="1" w:styleId="SpacerSmall">
    <w:name w:val="*Spacer Small"/>
    <w:basedOn w:val="Normal"/>
    <w:rsid w:val="00BA3148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RomanLine">
    <w:name w:val="*Roman Line"/>
    <w:basedOn w:val="Normal"/>
    <w:rsid w:val="00BA3148"/>
    <w:pPr>
      <w:pBdr>
        <w:bottom w:val="single" w:sz="4" w:space="1" w:color="auto"/>
        <w:between w:val="single" w:sz="4" w:space="1" w:color="auto"/>
      </w:pBdr>
      <w:spacing w:before="264"/>
      <w:ind w:left="1191"/>
    </w:pPr>
    <w:rPr>
      <w:rFonts w:ascii="Arial" w:eastAsia="Times New Roman" w:hAnsi="Arial"/>
      <w:sz w:val="17"/>
      <w:lang w:val="en-GB"/>
    </w:rPr>
  </w:style>
  <w:style w:type="character" w:customStyle="1" w:styleId="A13">
    <w:name w:val="A13"/>
    <w:uiPriority w:val="99"/>
    <w:rsid w:val="00263352"/>
    <w:rPr>
      <w:color w:val="221E1F"/>
      <w:sz w:val="16"/>
      <w:szCs w:val="16"/>
    </w:rPr>
  </w:style>
  <w:style w:type="character" w:customStyle="1" w:styleId="A9">
    <w:name w:val="A9"/>
    <w:uiPriority w:val="99"/>
    <w:rsid w:val="00063B33"/>
    <w:rPr>
      <w:color w:val="211D1E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5140D2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5140D2"/>
    <w:pPr>
      <w:spacing w:line="241" w:lineRule="atLeast"/>
    </w:pPr>
    <w:rPr>
      <w:color w:val="auto"/>
    </w:rPr>
  </w:style>
  <w:style w:type="paragraph" w:customStyle="1" w:styleId="Noparagraphstyle">
    <w:name w:val="[No paragraph style]"/>
    <w:rsid w:val="007F3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customStyle="1" w:styleId="a">
    <w:name w:val="(a)"/>
    <w:basedOn w:val="BodyText"/>
    <w:rsid w:val="00B940EA"/>
    <w:pPr>
      <w:suppressAutoHyphens w:val="0"/>
      <w:ind w:left="567" w:hanging="567"/>
    </w:pPr>
    <w:rPr>
      <w:rFonts w:ascii="Arial" w:hAnsi="Arial"/>
    </w:rPr>
  </w:style>
  <w:style w:type="paragraph" w:customStyle="1" w:styleId="Line10mm">
    <w:name w:val="Line 10 mm"/>
    <w:basedOn w:val="BodyText"/>
    <w:rsid w:val="00B940EA"/>
    <w:pPr>
      <w:pBdr>
        <w:bottom w:val="single" w:sz="4" w:space="0" w:color="000000"/>
      </w:pBdr>
      <w:suppressAutoHyphens w:val="0"/>
      <w:spacing w:before="227"/>
    </w:pPr>
    <w:rPr>
      <w:rFonts w:ascii="Arial" w:hAnsi="Arial"/>
    </w:rPr>
  </w:style>
  <w:style w:type="paragraph" w:customStyle="1" w:styleId="linespace">
    <w:name w:val="line space"/>
    <w:basedOn w:val="Line10mm"/>
    <w:rsid w:val="00B940EA"/>
    <w:pPr>
      <w:pBdr>
        <w:bottom w:val="none" w:sz="0" w:space="0" w:color="auto"/>
      </w:pBdr>
    </w:pPr>
  </w:style>
  <w:style w:type="paragraph" w:customStyle="1" w:styleId="Pa12">
    <w:name w:val="Pa12"/>
    <w:basedOn w:val="Default"/>
    <w:next w:val="Default"/>
    <w:uiPriority w:val="99"/>
    <w:rsid w:val="001E4454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1E4454"/>
    <w:rPr>
      <w:color w:val="221E1F"/>
      <w:sz w:val="16"/>
      <w:szCs w:val="16"/>
    </w:rPr>
  </w:style>
  <w:style w:type="paragraph" w:customStyle="1" w:styleId="Pa23">
    <w:name w:val="Pa23"/>
    <w:basedOn w:val="Default"/>
    <w:next w:val="Default"/>
    <w:uiPriority w:val="99"/>
    <w:rsid w:val="007746FD"/>
    <w:pPr>
      <w:spacing w:line="241" w:lineRule="atLeast"/>
    </w:pPr>
    <w:rPr>
      <w:color w:val="auto"/>
      <w:lang w:val="en-US"/>
    </w:rPr>
  </w:style>
  <w:style w:type="paragraph" w:customStyle="1" w:styleId="Pa22">
    <w:name w:val="Pa22"/>
    <w:basedOn w:val="Default"/>
    <w:next w:val="Default"/>
    <w:uiPriority w:val="99"/>
    <w:rsid w:val="007746FD"/>
    <w:pPr>
      <w:spacing w:line="241" w:lineRule="atLeast"/>
    </w:pPr>
    <w:rPr>
      <w:color w:va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197D"/>
    <w:rPr>
      <w:color w:val="605E5C"/>
      <w:shd w:val="clear" w:color="auto" w:fill="E1DFDD"/>
    </w:rPr>
  </w:style>
  <w:style w:type="paragraph" w:customStyle="1" w:styleId="Pa20">
    <w:name w:val="Pa20"/>
    <w:basedOn w:val="Default"/>
    <w:next w:val="Default"/>
    <w:uiPriority w:val="99"/>
    <w:rsid w:val="00850247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dcterms:created xsi:type="dcterms:W3CDTF">2014-06-22T09:27:00Z</dcterms:created>
  <dcterms:modified xsi:type="dcterms:W3CDTF">2020-04-22T23:35:00Z</dcterms:modified>
</cp:coreProperties>
</file>